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62" w:type="pct"/>
        <w:tblInd w:w="284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73"/>
        <w:gridCol w:w="6258"/>
      </w:tblGrid>
      <w:tr w:rsidR="003D6254" w:rsidRPr="000051DA" w14:paraId="10B08261" w14:textId="77777777" w:rsidTr="003D6254">
        <w:trPr>
          <w:trHeight w:val="305"/>
        </w:trPr>
        <w:tc>
          <w:tcPr>
            <w:tcW w:w="1573" w:type="pct"/>
            <w:tcBorders>
              <w:bottom w:val="single" w:sz="4" w:space="0" w:color="943634"/>
            </w:tcBorders>
            <w:shd w:val="clear" w:color="auto" w:fill="129E15"/>
            <w:vAlign w:val="bottom"/>
          </w:tcPr>
          <w:p w14:paraId="7E021651" w14:textId="77777777" w:rsidR="003D6254" w:rsidRPr="005478F3" w:rsidRDefault="003D6254" w:rsidP="006A2A08">
            <w:pPr>
              <w:pStyle w:val="Nagwek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ŁÓDŹ, WRZESIEŃ 2021</w:t>
            </w:r>
          </w:p>
        </w:tc>
        <w:tc>
          <w:tcPr>
            <w:tcW w:w="3427" w:type="pct"/>
            <w:tcBorders>
              <w:bottom w:val="single" w:sz="4" w:space="0" w:color="auto"/>
            </w:tcBorders>
            <w:vAlign w:val="bottom"/>
          </w:tcPr>
          <w:p w14:paraId="1B8CF74C" w14:textId="77777777" w:rsidR="003D6254" w:rsidRDefault="003D6254" w:rsidP="006A2A08">
            <w:pPr>
              <w:pStyle w:val="Nagwek"/>
              <w:jc w:val="both"/>
              <w:rPr>
                <w:b/>
                <w:bCs/>
                <w:caps/>
              </w:rPr>
            </w:pPr>
            <w:r w:rsidRPr="000051DA">
              <w:rPr>
                <w:b/>
                <w:bCs/>
                <w:caps/>
              </w:rPr>
              <w:t xml:space="preserve">EGZAMIN TEORETYCZNY DLA SĘDZIÓW PIŁKI NOŻNEJ </w:t>
            </w:r>
          </w:p>
          <w:p w14:paraId="311F168A" w14:textId="100143A6" w:rsidR="00F947CD" w:rsidRPr="000051DA" w:rsidRDefault="00F947CD" w:rsidP="006A2A08">
            <w:pPr>
              <w:pStyle w:val="Nagwek"/>
              <w:jc w:val="both"/>
              <w:rPr>
                <w:b/>
                <w:bCs/>
                <w:caps/>
              </w:rPr>
            </w:pPr>
          </w:p>
        </w:tc>
      </w:tr>
    </w:tbl>
    <w:p w14:paraId="69327CC5" w14:textId="77777777" w:rsidR="006A2A08" w:rsidRDefault="006A2A08" w:rsidP="006A2A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31C9C2E0" w14:textId="0E29807A" w:rsidR="005548F1" w:rsidRDefault="003D6254" w:rsidP="006A2A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B43C5A8" wp14:editId="26441399">
            <wp:simplePos x="0" y="0"/>
            <wp:positionH relativeFrom="column">
              <wp:posOffset>6468745</wp:posOffset>
            </wp:positionH>
            <wp:positionV relativeFrom="paragraph">
              <wp:posOffset>-435610</wp:posOffset>
            </wp:positionV>
            <wp:extent cx="474980" cy="474980"/>
            <wp:effectExtent l="0" t="0" r="127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22602" w14:textId="5F72F1FE" w:rsidR="006A2A08" w:rsidRPr="001C6811" w:rsidRDefault="006A2A08" w:rsidP="006A2A0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1C6811">
        <w:rPr>
          <w:b/>
          <w:sz w:val="20"/>
          <w:szCs w:val="20"/>
        </w:rPr>
        <w:t xml:space="preserve">…………………………………………………………….………………….…     </w:t>
      </w:r>
      <w:r>
        <w:rPr>
          <w:b/>
          <w:sz w:val="20"/>
          <w:szCs w:val="20"/>
        </w:rPr>
        <w:t xml:space="preserve">                                                             </w:t>
      </w:r>
      <w:r w:rsidRPr="001C6811">
        <w:rPr>
          <w:b/>
          <w:sz w:val="20"/>
          <w:szCs w:val="20"/>
        </w:rPr>
        <w:t xml:space="preserve">    …</w:t>
      </w:r>
      <w:r>
        <w:rPr>
          <w:b/>
          <w:sz w:val="20"/>
          <w:szCs w:val="20"/>
        </w:rPr>
        <w:t>….</w:t>
      </w:r>
      <w:r w:rsidRPr="001C6811">
        <w:rPr>
          <w:b/>
          <w:sz w:val="20"/>
          <w:szCs w:val="20"/>
        </w:rPr>
        <w:t>……………………….</w:t>
      </w:r>
    </w:p>
    <w:p w14:paraId="2ED64402" w14:textId="03578EE7" w:rsidR="006A2A08" w:rsidRPr="006A2A08" w:rsidRDefault="006A2A08" w:rsidP="006A2A08">
      <w:pPr>
        <w:spacing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</w:t>
      </w:r>
      <w:r w:rsidRPr="001C6811">
        <w:rPr>
          <w:b/>
          <w:i/>
          <w:sz w:val="16"/>
          <w:szCs w:val="16"/>
        </w:rPr>
        <w:t xml:space="preserve">Imię, nazwisko               </w:t>
      </w: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</w:t>
      </w:r>
      <w:r w:rsidRPr="001C6811">
        <w:rPr>
          <w:b/>
          <w:i/>
          <w:sz w:val="16"/>
          <w:szCs w:val="16"/>
        </w:rPr>
        <w:t xml:space="preserve">                 </w:t>
      </w:r>
      <w:r>
        <w:rPr>
          <w:b/>
          <w:i/>
          <w:sz w:val="16"/>
          <w:szCs w:val="16"/>
        </w:rPr>
        <w:t xml:space="preserve">                                                 </w:t>
      </w:r>
      <w:r w:rsidRPr="001C6811">
        <w:rPr>
          <w:b/>
          <w:i/>
          <w:sz w:val="16"/>
          <w:szCs w:val="16"/>
        </w:rPr>
        <w:t xml:space="preserve">     Liczba punktów</w:t>
      </w:r>
    </w:p>
    <w:p w14:paraId="6CFBC07D" w14:textId="77777777" w:rsidR="006A2A08" w:rsidRPr="00C77D45" w:rsidRDefault="006A2A08" w:rsidP="006A2A08">
      <w:pPr>
        <w:rPr>
          <w:b/>
          <w:sz w:val="18"/>
          <w:szCs w:val="18"/>
          <w:u w:val="single"/>
        </w:rPr>
      </w:pPr>
      <w:r w:rsidRPr="00C77D45">
        <w:rPr>
          <w:b/>
          <w:sz w:val="18"/>
          <w:szCs w:val="18"/>
          <w:u w:val="single"/>
        </w:rPr>
        <w:t>LEGENDA:</w:t>
      </w:r>
    </w:p>
    <w:tbl>
      <w:tblPr>
        <w:tblpPr w:leftFromText="141" w:rightFromText="141" w:vertAnchor="text" w:tblpX="-20" w:tblpY="1"/>
        <w:tblOverlap w:val="never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2590"/>
        <w:gridCol w:w="2595"/>
        <w:gridCol w:w="2899"/>
      </w:tblGrid>
      <w:tr w:rsidR="006A2A08" w:rsidRPr="006A2A08" w14:paraId="322B7635" w14:textId="77777777" w:rsidTr="0089011C">
        <w:trPr>
          <w:trHeight w:hRule="exact" w:val="227"/>
        </w:trPr>
        <w:tc>
          <w:tcPr>
            <w:tcW w:w="2662" w:type="dxa"/>
            <w:shd w:val="clear" w:color="auto" w:fill="auto"/>
          </w:tcPr>
          <w:p w14:paraId="11146B5B" w14:textId="77777777" w:rsidR="006A2A08" w:rsidRPr="006A2A08" w:rsidRDefault="006A2A08" w:rsidP="0089011C">
            <w:pPr>
              <w:rPr>
                <w:sz w:val="16"/>
                <w:szCs w:val="16"/>
              </w:rPr>
            </w:pPr>
            <w:r w:rsidRPr="006A2A08">
              <w:rPr>
                <w:b/>
                <w:sz w:val="16"/>
                <w:szCs w:val="16"/>
              </w:rPr>
              <w:t>G</w:t>
            </w:r>
            <w:r w:rsidRPr="006A2A08">
              <w:rPr>
                <w:sz w:val="16"/>
                <w:szCs w:val="16"/>
              </w:rPr>
              <w:t xml:space="preserve"> – grać dalej</w:t>
            </w:r>
          </w:p>
        </w:tc>
        <w:tc>
          <w:tcPr>
            <w:tcW w:w="2590" w:type="dxa"/>
            <w:shd w:val="clear" w:color="auto" w:fill="auto"/>
          </w:tcPr>
          <w:p w14:paraId="576743EB" w14:textId="77777777" w:rsidR="006A2A08" w:rsidRPr="006A2A08" w:rsidRDefault="006A2A08" w:rsidP="0089011C">
            <w:pPr>
              <w:rPr>
                <w:sz w:val="16"/>
                <w:szCs w:val="16"/>
              </w:rPr>
            </w:pPr>
            <w:r w:rsidRPr="006A2A08">
              <w:rPr>
                <w:b/>
                <w:sz w:val="16"/>
                <w:szCs w:val="16"/>
              </w:rPr>
              <w:t>J</w:t>
            </w:r>
            <w:r w:rsidRPr="006A2A08">
              <w:rPr>
                <w:sz w:val="16"/>
                <w:szCs w:val="16"/>
              </w:rPr>
              <w:t xml:space="preserve">   – jeszcze raz</w:t>
            </w:r>
          </w:p>
        </w:tc>
        <w:tc>
          <w:tcPr>
            <w:tcW w:w="2595" w:type="dxa"/>
            <w:shd w:val="clear" w:color="auto" w:fill="auto"/>
          </w:tcPr>
          <w:p w14:paraId="2FA5819D" w14:textId="77777777" w:rsidR="006A2A08" w:rsidRPr="006A2A08" w:rsidRDefault="006A2A08" w:rsidP="0089011C">
            <w:pPr>
              <w:rPr>
                <w:sz w:val="16"/>
                <w:szCs w:val="16"/>
              </w:rPr>
            </w:pPr>
            <w:r w:rsidRPr="006A2A08">
              <w:rPr>
                <w:b/>
                <w:sz w:val="16"/>
                <w:szCs w:val="16"/>
              </w:rPr>
              <w:t>R</w:t>
            </w:r>
            <w:r w:rsidRPr="006A2A08">
              <w:rPr>
                <w:sz w:val="16"/>
                <w:szCs w:val="16"/>
              </w:rPr>
              <w:t xml:space="preserve">     – rzut rożny</w:t>
            </w:r>
          </w:p>
        </w:tc>
        <w:tc>
          <w:tcPr>
            <w:tcW w:w="2899" w:type="dxa"/>
            <w:shd w:val="clear" w:color="auto" w:fill="auto"/>
          </w:tcPr>
          <w:p w14:paraId="7B6A2572" w14:textId="77777777" w:rsidR="006A2A08" w:rsidRPr="006A2A08" w:rsidRDefault="006A2A08" w:rsidP="0089011C">
            <w:pPr>
              <w:rPr>
                <w:sz w:val="16"/>
                <w:szCs w:val="16"/>
              </w:rPr>
            </w:pPr>
            <w:r w:rsidRPr="006A2A08">
              <w:rPr>
                <w:b/>
                <w:sz w:val="16"/>
                <w:szCs w:val="16"/>
              </w:rPr>
              <w:t>TAK</w:t>
            </w:r>
            <w:r w:rsidRPr="006A2A08">
              <w:rPr>
                <w:sz w:val="16"/>
                <w:szCs w:val="16"/>
              </w:rPr>
              <w:t xml:space="preserve"> / </w:t>
            </w:r>
            <w:r w:rsidRPr="006A2A08">
              <w:rPr>
                <w:b/>
                <w:sz w:val="16"/>
                <w:szCs w:val="16"/>
              </w:rPr>
              <w:t>NIE</w:t>
            </w:r>
          </w:p>
        </w:tc>
      </w:tr>
      <w:tr w:rsidR="006A2A08" w:rsidRPr="006A2A08" w14:paraId="746C60C4" w14:textId="77777777" w:rsidTr="0089011C">
        <w:trPr>
          <w:trHeight w:hRule="exact" w:val="227"/>
        </w:trPr>
        <w:tc>
          <w:tcPr>
            <w:tcW w:w="2662" w:type="dxa"/>
            <w:shd w:val="clear" w:color="auto" w:fill="auto"/>
          </w:tcPr>
          <w:p w14:paraId="4862A964" w14:textId="77777777" w:rsidR="006A2A08" w:rsidRPr="006A2A08" w:rsidRDefault="006A2A08" w:rsidP="0089011C">
            <w:pPr>
              <w:rPr>
                <w:sz w:val="16"/>
                <w:szCs w:val="16"/>
              </w:rPr>
            </w:pPr>
            <w:r w:rsidRPr="006A2A08">
              <w:rPr>
                <w:b/>
                <w:sz w:val="16"/>
                <w:szCs w:val="16"/>
              </w:rPr>
              <w:t>B</w:t>
            </w:r>
            <w:r w:rsidRPr="006A2A08">
              <w:rPr>
                <w:sz w:val="16"/>
                <w:szCs w:val="16"/>
              </w:rPr>
              <w:t xml:space="preserve"> – rzut wolny bezpośredni</w:t>
            </w:r>
          </w:p>
        </w:tc>
        <w:tc>
          <w:tcPr>
            <w:tcW w:w="2590" w:type="dxa"/>
            <w:shd w:val="clear" w:color="auto" w:fill="auto"/>
          </w:tcPr>
          <w:p w14:paraId="0C094EE0" w14:textId="77777777" w:rsidR="006A2A08" w:rsidRPr="006A2A08" w:rsidRDefault="006A2A08" w:rsidP="0089011C">
            <w:pPr>
              <w:rPr>
                <w:sz w:val="16"/>
                <w:szCs w:val="16"/>
              </w:rPr>
            </w:pPr>
            <w:r w:rsidRPr="006A2A08">
              <w:rPr>
                <w:b/>
                <w:sz w:val="16"/>
                <w:szCs w:val="16"/>
              </w:rPr>
              <w:t>S</w:t>
            </w:r>
            <w:r w:rsidRPr="006A2A08">
              <w:rPr>
                <w:sz w:val="16"/>
                <w:szCs w:val="16"/>
              </w:rPr>
              <w:t xml:space="preserve">   – rzut sędziowski</w:t>
            </w:r>
          </w:p>
        </w:tc>
        <w:tc>
          <w:tcPr>
            <w:tcW w:w="2595" w:type="dxa"/>
            <w:shd w:val="clear" w:color="auto" w:fill="auto"/>
          </w:tcPr>
          <w:p w14:paraId="5C23B047" w14:textId="77777777" w:rsidR="006A2A08" w:rsidRPr="006A2A08" w:rsidRDefault="006A2A08" w:rsidP="0089011C">
            <w:pPr>
              <w:rPr>
                <w:sz w:val="16"/>
                <w:szCs w:val="16"/>
              </w:rPr>
            </w:pPr>
            <w:r w:rsidRPr="006A2A08">
              <w:rPr>
                <w:b/>
                <w:sz w:val="16"/>
                <w:szCs w:val="16"/>
              </w:rPr>
              <w:t>Z</w:t>
            </w:r>
            <w:r w:rsidRPr="006A2A08">
              <w:rPr>
                <w:sz w:val="16"/>
                <w:szCs w:val="16"/>
              </w:rPr>
              <w:t xml:space="preserve">      – zakończenie</w:t>
            </w:r>
          </w:p>
        </w:tc>
        <w:tc>
          <w:tcPr>
            <w:tcW w:w="2899" w:type="dxa"/>
            <w:shd w:val="clear" w:color="auto" w:fill="auto"/>
          </w:tcPr>
          <w:p w14:paraId="602E89E1" w14:textId="77777777" w:rsidR="006A2A08" w:rsidRPr="006A2A08" w:rsidRDefault="006A2A08" w:rsidP="0089011C">
            <w:pPr>
              <w:rPr>
                <w:sz w:val="16"/>
                <w:szCs w:val="16"/>
              </w:rPr>
            </w:pPr>
            <w:r w:rsidRPr="006A2A08">
              <w:rPr>
                <w:b/>
                <w:sz w:val="16"/>
                <w:szCs w:val="16"/>
              </w:rPr>
              <w:t>+</w:t>
            </w:r>
            <w:r w:rsidRPr="006A2A08">
              <w:rPr>
                <w:sz w:val="16"/>
                <w:szCs w:val="16"/>
              </w:rPr>
              <w:t xml:space="preserve">     – napomnienie</w:t>
            </w:r>
          </w:p>
        </w:tc>
      </w:tr>
      <w:tr w:rsidR="006A2A08" w:rsidRPr="006A2A08" w14:paraId="0D076199" w14:textId="77777777" w:rsidTr="0089011C">
        <w:trPr>
          <w:trHeight w:hRule="exact" w:val="227"/>
        </w:trPr>
        <w:tc>
          <w:tcPr>
            <w:tcW w:w="2662" w:type="dxa"/>
            <w:shd w:val="clear" w:color="auto" w:fill="auto"/>
          </w:tcPr>
          <w:p w14:paraId="7CC92BD9" w14:textId="77777777" w:rsidR="006A2A08" w:rsidRPr="006A2A08" w:rsidRDefault="006A2A08" w:rsidP="0089011C">
            <w:pPr>
              <w:rPr>
                <w:sz w:val="16"/>
                <w:szCs w:val="16"/>
              </w:rPr>
            </w:pPr>
            <w:r w:rsidRPr="006A2A08">
              <w:rPr>
                <w:b/>
                <w:sz w:val="16"/>
                <w:szCs w:val="16"/>
              </w:rPr>
              <w:t>P</w:t>
            </w:r>
            <w:r w:rsidRPr="006A2A08">
              <w:rPr>
                <w:sz w:val="16"/>
                <w:szCs w:val="16"/>
              </w:rPr>
              <w:t xml:space="preserve"> – rzut wolny pośredni</w:t>
            </w:r>
          </w:p>
        </w:tc>
        <w:tc>
          <w:tcPr>
            <w:tcW w:w="2590" w:type="dxa"/>
            <w:shd w:val="clear" w:color="auto" w:fill="auto"/>
          </w:tcPr>
          <w:p w14:paraId="4CA40C5B" w14:textId="77777777" w:rsidR="006A2A08" w:rsidRPr="006A2A08" w:rsidRDefault="006A2A08" w:rsidP="0089011C">
            <w:pPr>
              <w:rPr>
                <w:sz w:val="16"/>
                <w:szCs w:val="16"/>
              </w:rPr>
            </w:pPr>
            <w:r w:rsidRPr="006A2A08">
              <w:rPr>
                <w:b/>
                <w:sz w:val="16"/>
                <w:szCs w:val="16"/>
              </w:rPr>
              <w:t>Br</w:t>
            </w:r>
            <w:r w:rsidRPr="006A2A08">
              <w:rPr>
                <w:sz w:val="16"/>
                <w:szCs w:val="16"/>
              </w:rPr>
              <w:t xml:space="preserve"> – bramka</w:t>
            </w:r>
          </w:p>
        </w:tc>
        <w:tc>
          <w:tcPr>
            <w:tcW w:w="2595" w:type="dxa"/>
            <w:shd w:val="clear" w:color="auto" w:fill="auto"/>
          </w:tcPr>
          <w:p w14:paraId="4C7AE7E2" w14:textId="77777777" w:rsidR="006A2A08" w:rsidRPr="006A2A08" w:rsidRDefault="006A2A08" w:rsidP="0089011C">
            <w:pPr>
              <w:rPr>
                <w:sz w:val="16"/>
                <w:szCs w:val="16"/>
              </w:rPr>
            </w:pPr>
            <w:r w:rsidRPr="006A2A08">
              <w:rPr>
                <w:b/>
                <w:sz w:val="16"/>
                <w:szCs w:val="16"/>
              </w:rPr>
              <w:t>Rb</w:t>
            </w:r>
            <w:r w:rsidRPr="006A2A08">
              <w:rPr>
                <w:sz w:val="16"/>
                <w:szCs w:val="16"/>
              </w:rPr>
              <w:t xml:space="preserve">   – rzut od bramki</w:t>
            </w:r>
          </w:p>
        </w:tc>
        <w:tc>
          <w:tcPr>
            <w:tcW w:w="2899" w:type="dxa"/>
            <w:shd w:val="clear" w:color="auto" w:fill="auto"/>
          </w:tcPr>
          <w:p w14:paraId="221EA75D" w14:textId="77777777" w:rsidR="006A2A08" w:rsidRPr="006A2A08" w:rsidRDefault="006A2A08" w:rsidP="0089011C">
            <w:pPr>
              <w:rPr>
                <w:sz w:val="16"/>
                <w:szCs w:val="16"/>
              </w:rPr>
            </w:pPr>
            <w:r w:rsidRPr="006A2A08">
              <w:rPr>
                <w:b/>
                <w:sz w:val="16"/>
                <w:szCs w:val="16"/>
              </w:rPr>
              <w:t>++</w:t>
            </w:r>
            <w:r w:rsidRPr="006A2A08">
              <w:rPr>
                <w:sz w:val="16"/>
                <w:szCs w:val="16"/>
              </w:rPr>
              <w:t xml:space="preserve">   – wykluczenie</w:t>
            </w:r>
          </w:p>
        </w:tc>
      </w:tr>
      <w:tr w:rsidR="006A2A08" w:rsidRPr="006A2A08" w14:paraId="13C41579" w14:textId="77777777" w:rsidTr="0089011C">
        <w:trPr>
          <w:trHeight w:hRule="exact" w:val="227"/>
        </w:trPr>
        <w:tc>
          <w:tcPr>
            <w:tcW w:w="2662" w:type="dxa"/>
            <w:shd w:val="clear" w:color="auto" w:fill="auto"/>
          </w:tcPr>
          <w:p w14:paraId="6F37D0A5" w14:textId="77777777" w:rsidR="006A2A08" w:rsidRPr="006A2A08" w:rsidRDefault="006A2A08" w:rsidP="0089011C">
            <w:pPr>
              <w:rPr>
                <w:sz w:val="16"/>
                <w:szCs w:val="16"/>
              </w:rPr>
            </w:pPr>
            <w:r w:rsidRPr="006A2A08">
              <w:rPr>
                <w:b/>
                <w:sz w:val="16"/>
                <w:szCs w:val="16"/>
              </w:rPr>
              <w:t>K</w:t>
            </w:r>
            <w:r w:rsidRPr="006A2A08">
              <w:rPr>
                <w:sz w:val="16"/>
                <w:szCs w:val="16"/>
              </w:rPr>
              <w:t xml:space="preserve"> – rzut karny</w:t>
            </w:r>
          </w:p>
        </w:tc>
        <w:tc>
          <w:tcPr>
            <w:tcW w:w="2590" w:type="dxa"/>
            <w:shd w:val="clear" w:color="auto" w:fill="auto"/>
          </w:tcPr>
          <w:p w14:paraId="4B4C2E45" w14:textId="77777777" w:rsidR="006A2A08" w:rsidRPr="006A2A08" w:rsidRDefault="006A2A08" w:rsidP="0089011C">
            <w:pPr>
              <w:rPr>
                <w:sz w:val="16"/>
                <w:szCs w:val="16"/>
              </w:rPr>
            </w:pPr>
            <w:r w:rsidRPr="006A2A08">
              <w:rPr>
                <w:b/>
                <w:sz w:val="16"/>
                <w:szCs w:val="16"/>
              </w:rPr>
              <w:t>W</w:t>
            </w:r>
            <w:r w:rsidRPr="006A2A08">
              <w:rPr>
                <w:sz w:val="16"/>
                <w:szCs w:val="16"/>
              </w:rPr>
              <w:t xml:space="preserve">  – wrzut</w:t>
            </w:r>
          </w:p>
        </w:tc>
        <w:tc>
          <w:tcPr>
            <w:tcW w:w="5494" w:type="dxa"/>
            <w:gridSpan w:val="2"/>
            <w:shd w:val="clear" w:color="auto" w:fill="auto"/>
          </w:tcPr>
          <w:p w14:paraId="4497EF4C" w14:textId="77777777" w:rsidR="006A2A08" w:rsidRPr="006A2A08" w:rsidRDefault="006A2A08" w:rsidP="0089011C">
            <w:pPr>
              <w:rPr>
                <w:sz w:val="16"/>
                <w:szCs w:val="16"/>
              </w:rPr>
            </w:pPr>
            <w:r w:rsidRPr="006A2A08">
              <w:rPr>
                <w:b/>
                <w:sz w:val="16"/>
                <w:szCs w:val="16"/>
              </w:rPr>
              <w:t>A, B, C, D, E</w:t>
            </w:r>
            <w:r w:rsidRPr="006A2A08">
              <w:rPr>
                <w:sz w:val="16"/>
                <w:szCs w:val="16"/>
              </w:rPr>
              <w:t xml:space="preserve"> – </w:t>
            </w:r>
            <w:r w:rsidRPr="006A2A08">
              <w:rPr>
                <w:i/>
                <w:sz w:val="16"/>
                <w:szCs w:val="16"/>
              </w:rPr>
              <w:t>wpisz wszystkie poprawne warianty</w:t>
            </w:r>
          </w:p>
        </w:tc>
      </w:tr>
    </w:tbl>
    <w:p w14:paraId="6A78DD25" w14:textId="77777777" w:rsidR="003D427E" w:rsidRDefault="00873504" w:rsidP="003D6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a1"/>
        <w:tblW w:w="111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8505"/>
        <w:gridCol w:w="1417"/>
        <w:gridCol w:w="709"/>
      </w:tblGrid>
      <w:tr w:rsidR="003D427E" w14:paraId="741516D1" w14:textId="77777777" w:rsidTr="0089011C">
        <w:tc>
          <w:tcPr>
            <w:tcW w:w="568" w:type="dxa"/>
            <w:vAlign w:val="center"/>
          </w:tcPr>
          <w:p w14:paraId="39C8C61C" w14:textId="32952FF7" w:rsidR="003D427E" w:rsidRPr="003D6254" w:rsidRDefault="00873504" w:rsidP="003D625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254">
              <w:rPr>
                <w:rFonts w:ascii="Times New Roman" w:eastAsia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8505" w:type="dxa"/>
            <w:vAlign w:val="center"/>
          </w:tcPr>
          <w:p w14:paraId="6664E8B3" w14:textId="77777777" w:rsidR="003D427E" w:rsidRDefault="00873504" w:rsidP="006A2A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Pytanie</w:t>
            </w:r>
          </w:p>
        </w:tc>
        <w:tc>
          <w:tcPr>
            <w:tcW w:w="1417" w:type="dxa"/>
            <w:vAlign w:val="center"/>
          </w:tcPr>
          <w:p w14:paraId="484014A3" w14:textId="2EA940CF" w:rsidR="003D427E" w:rsidRDefault="003D6254" w:rsidP="006A2A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Odpowiedź</w:t>
            </w:r>
          </w:p>
        </w:tc>
        <w:tc>
          <w:tcPr>
            <w:tcW w:w="709" w:type="dxa"/>
            <w:vAlign w:val="center"/>
          </w:tcPr>
          <w:p w14:paraId="5D64837C" w14:textId="77777777" w:rsidR="003D427E" w:rsidRPr="003D6254" w:rsidRDefault="00873504" w:rsidP="003D6254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bookmarkStart w:id="0" w:name="_Hlk81396920"/>
            <w:r w:rsidRPr="003D6254">
              <w:rPr>
                <w:rFonts w:ascii="Times New Roman" w:eastAsia="Times New Roman" w:hAnsi="Times New Roman" w:cs="Times New Roman"/>
                <w:sz w:val="12"/>
                <w:szCs w:val="12"/>
              </w:rPr>
              <w:t>Ocena Komisji</w:t>
            </w:r>
            <w:bookmarkEnd w:id="0"/>
          </w:p>
        </w:tc>
      </w:tr>
      <w:tr w:rsidR="009A0BCF" w:rsidRPr="009A0BCF" w14:paraId="3C8D5754" w14:textId="77777777" w:rsidTr="0089011C">
        <w:trPr>
          <w:trHeight w:val="431"/>
        </w:trPr>
        <w:tc>
          <w:tcPr>
            <w:tcW w:w="568" w:type="dxa"/>
            <w:vAlign w:val="center"/>
          </w:tcPr>
          <w:p w14:paraId="681949E8" w14:textId="77777777" w:rsidR="003D427E" w:rsidRPr="009A0BCF" w:rsidRDefault="00873504" w:rsidP="003D62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A0BCF">
              <w:rPr>
                <w:rFonts w:ascii="Times New Roman" w:eastAsia="Times New Roman" w:hAnsi="Times New Roman" w:cs="Times New Roman"/>
                <w:i/>
              </w:rPr>
              <w:t>1.</w:t>
            </w:r>
          </w:p>
        </w:tc>
        <w:tc>
          <w:tcPr>
            <w:tcW w:w="8505" w:type="dxa"/>
            <w:vAlign w:val="center"/>
          </w:tcPr>
          <w:p w14:paraId="2D353E65" w14:textId="77777777" w:rsidR="003D427E" w:rsidRPr="009955B8" w:rsidRDefault="007E795A" w:rsidP="003D6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W 80 minucie spotkania sędzia podyktował rzut karny dla gości.</w:t>
            </w:r>
            <w:r w:rsidR="009A0BCF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Bramkarz gospodarny wyczuł intencje strzelca i pewnie złapał piłkę. Jaką decyzję podejmie sędzia jeśli zauważy przedwczesne wkroczenie w pole karne współpartnera wykonawcy rzutu karnego?</w:t>
            </w:r>
          </w:p>
        </w:tc>
        <w:tc>
          <w:tcPr>
            <w:tcW w:w="1417" w:type="dxa"/>
            <w:vAlign w:val="center"/>
          </w:tcPr>
          <w:p w14:paraId="6EA77EDB" w14:textId="77777777" w:rsidR="00554BC8" w:rsidRPr="00951397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A0BCF">
              <w:rPr>
                <w:rFonts w:ascii="Times New Roman" w:eastAsia="Times New Roman" w:hAnsi="Times New Roman" w:cs="Times New Roman"/>
              </w:rPr>
              <w:t xml:space="preserve"> </w:t>
            </w:r>
            <w:r w:rsidR="00554BC8" w:rsidRPr="00951397">
              <w:rPr>
                <w:rFonts w:ascii="Times New Roman" w:eastAsia="Times New Roman" w:hAnsi="Times New Roman" w:cs="Times New Roman"/>
              </w:rPr>
              <w:t>G B P K J S</w:t>
            </w:r>
          </w:p>
          <w:p w14:paraId="2ABA936B" w14:textId="77777777" w:rsidR="00554BC8" w:rsidRPr="00951397" w:rsidRDefault="00554BC8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1397">
              <w:rPr>
                <w:rFonts w:ascii="Times New Roman" w:eastAsia="Times New Roman" w:hAnsi="Times New Roman" w:cs="Times New Roman"/>
              </w:rPr>
              <w:t>Br W R Z Rb</w:t>
            </w:r>
          </w:p>
          <w:p w14:paraId="31EC8E31" w14:textId="4B2E40F6" w:rsidR="003D427E" w:rsidRPr="009A0BCF" w:rsidRDefault="00554BC8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1397">
              <w:rPr>
                <w:rFonts w:ascii="Times New Roman" w:eastAsia="Times New Roman" w:hAnsi="Times New Roman" w:cs="Times New Roman"/>
              </w:rPr>
              <w:t xml:space="preserve">+ + + + + + + </w:t>
            </w:r>
          </w:p>
        </w:tc>
        <w:tc>
          <w:tcPr>
            <w:tcW w:w="709" w:type="dxa"/>
            <w:vAlign w:val="center"/>
          </w:tcPr>
          <w:p w14:paraId="3A752EB3" w14:textId="09F7D6BC" w:rsidR="003D427E" w:rsidRPr="009A0BCF" w:rsidRDefault="003D427E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795A" w:rsidRPr="007E795A" w14:paraId="73AC69DC" w14:textId="77777777" w:rsidTr="0089011C">
        <w:trPr>
          <w:trHeight w:val="431"/>
        </w:trPr>
        <w:tc>
          <w:tcPr>
            <w:tcW w:w="568" w:type="dxa"/>
            <w:vAlign w:val="center"/>
          </w:tcPr>
          <w:p w14:paraId="155C043D" w14:textId="77777777" w:rsidR="003D427E" w:rsidRPr="007E795A" w:rsidRDefault="00873504" w:rsidP="003D62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E795A">
              <w:rPr>
                <w:rFonts w:ascii="Times New Roman" w:eastAsia="Times New Roman" w:hAnsi="Times New Roman" w:cs="Times New Roman"/>
                <w:i/>
              </w:rPr>
              <w:t>2.</w:t>
            </w:r>
          </w:p>
        </w:tc>
        <w:tc>
          <w:tcPr>
            <w:tcW w:w="8505" w:type="dxa"/>
            <w:vAlign w:val="center"/>
          </w:tcPr>
          <w:p w14:paraId="061B6005" w14:textId="485D5BE4" w:rsidR="003D427E" w:rsidRPr="009955B8" w:rsidRDefault="00951397" w:rsidP="003D6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Trener drużyny </w:t>
            </w:r>
            <w:r w:rsidR="001804BB">
              <w:rPr>
                <w:rFonts w:ascii="Times New Roman" w:eastAsia="Times New Roman" w:hAnsi="Times New Roman" w:cs="Times New Roman"/>
                <w:sz w:val="20"/>
                <w:szCs w:val="20"/>
              </w:rPr>
              <w:t>MKS Kutno</w:t>
            </w: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widząc jak jego zawodnicy</w:t>
            </w:r>
            <w:r w:rsidR="007E795A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30 minucie</w:t>
            </w: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stracili bramkę na 0:5 kopnął stojący w strefie bidon. Widząc, że </w:t>
            </w:r>
            <w:r w:rsidR="007E795A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kopnięty</w:t>
            </w: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przez niego przedmiot </w:t>
            </w:r>
            <w:r w:rsidR="007E795A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znalazł się na polu gry, zreflektował się i szybko zabrał</w:t>
            </w:r>
            <w:r w:rsidR="00804BC4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bidon</w:t>
            </w:r>
            <w:r w:rsidR="007E795A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boiska. Sędzia został poinformowany o całym zajściu przez sędziego asystenta nr 1. Jaką decyzję podejmie sędzia?</w:t>
            </w:r>
          </w:p>
        </w:tc>
        <w:tc>
          <w:tcPr>
            <w:tcW w:w="1417" w:type="dxa"/>
            <w:vAlign w:val="center"/>
          </w:tcPr>
          <w:p w14:paraId="633F5AB5" w14:textId="77777777" w:rsidR="007E795A" w:rsidRPr="00951397" w:rsidRDefault="007E795A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1397">
              <w:rPr>
                <w:rFonts w:ascii="Times New Roman" w:eastAsia="Times New Roman" w:hAnsi="Times New Roman" w:cs="Times New Roman"/>
              </w:rPr>
              <w:t>G B P K J S</w:t>
            </w:r>
          </w:p>
          <w:p w14:paraId="1087C91E" w14:textId="77777777" w:rsidR="007E795A" w:rsidRPr="00951397" w:rsidRDefault="007E795A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1397">
              <w:rPr>
                <w:rFonts w:ascii="Times New Roman" w:eastAsia="Times New Roman" w:hAnsi="Times New Roman" w:cs="Times New Roman"/>
              </w:rPr>
              <w:t>Br W R Z Rb</w:t>
            </w:r>
          </w:p>
          <w:p w14:paraId="443B44F0" w14:textId="6297F796" w:rsidR="007E795A" w:rsidRPr="00951397" w:rsidRDefault="007E795A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1397">
              <w:rPr>
                <w:rFonts w:ascii="Times New Roman" w:eastAsia="Times New Roman" w:hAnsi="Times New Roman" w:cs="Times New Roman"/>
              </w:rPr>
              <w:t xml:space="preserve">+ + + + + + + </w:t>
            </w:r>
          </w:p>
          <w:p w14:paraId="30D07824" w14:textId="7B021639" w:rsidR="003D427E" w:rsidRPr="007E795A" w:rsidRDefault="007E795A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1397">
              <w:rPr>
                <w:rFonts w:ascii="Times New Roman" w:eastAsia="Times New Roman" w:hAnsi="Times New Roman" w:cs="Times New Roman"/>
              </w:rPr>
              <w:t xml:space="preserve">+ + + + + + + </w:t>
            </w:r>
          </w:p>
        </w:tc>
        <w:tc>
          <w:tcPr>
            <w:tcW w:w="709" w:type="dxa"/>
            <w:vAlign w:val="center"/>
          </w:tcPr>
          <w:p w14:paraId="67AD052C" w14:textId="03F59FA6" w:rsidR="003D427E" w:rsidRPr="007E795A" w:rsidRDefault="003D427E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1397" w:rsidRPr="00951397" w14:paraId="2E9C0E51" w14:textId="77777777" w:rsidTr="0089011C">
        <w:trPr>
          <w:trHeight w:val="409"/>
        </w:trPr>
        <w:tc>
          <w:tcPr>
            <w:tcW w:w="568" w:type="dxa"/>
            <w:vAlign w:val="center"/>
          </w:tcPr>
          <w:p w14:paraId="386606F2" w14:textId="77777777" w:rsidR="003D427E" w:rsidRPr="00951397" w:rsidRDefault="00873504" w:rsidP="003D62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1397">
              <w:rPr>
                <w:rFonts w:ascii="Times New Roman" w:eastAsia="Times New Roman" w:hAnsi="Times New Roman" w:cs="Times New Roman"/>
                <w:i/>
              </w:rPr>
              <w:t>3.</w:t>
            </w:r>
          </w:p>
        </w:tc>
        <w:tc>
          <w:tcPr>
            <w:tcW w:w="8505" w:type="dxa"/>
            <w:vAlign w:val="center"/>
          </w:tcPr>
          <w:p w14:paraId="3D254CA7" w14:textId="77777777" w:rsidR="003D427E" w:rsidRPr="009955B8" w:rsidRDefault="00951397" w:rsidP="003D6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Spóźniony obrońca we własnym polu bramkowym, nie zachowując należytej staranności podstawił nogę przeciwnikowi, przerywając jego korzystną akcję, </w:t>
            </w:r>
            <w:r w:rsidR="00804BC4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bez walki</w:t>
            </w: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piłkę. Decyzja sędziego?</w:t>
            </w:r>
          </w:p>
        </w:tc>
        <w:tc>
          <w:tcPr>
            <w:tcW w:w="1417" w:type="dxa"/>
            <w:vAlign w:val="center"/>
          </w:tcPr>
          <w:p w14:paraId="5AFA7B3B" w14:textId="77777777" w:rsidR="003D427E" w:rsidRPr="00951397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1397">
              <w:rPr>
                <w:rFonts w:ascii="Times New Roman" w:eastAsia="Times New Roman" w:hAnsi="Times New Roman" w:cs="Times New Roman"/>
              </w:rPr>
              <w:t xml:space="preserve"> G B P K J S</w:t>
            </w:r>
          </w:p>
          <w:p w14:paraId="56567B19" w14:textId="77777777" w:rsidR="003D427E" w:rsidRPr="00951397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1397">
              <w:rPr>
                <w:rFonts w:ascii="Times New Roman" w:eastAsia="Times New Roman" w:hAnsi="Times New Roman" w:cs="Times New Roman"/>
              </w:rPr>
              <w:t>Br W R Z Rb</w:t>
            </w:r>
          </w:p>
          <w:p w14:paraId="4D6BE6B1" w14:textId="45B17C76" w:rsidR="003D427E" w:rsidRPr="00951397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1397">
              <w:rPr>
                <w:rFonts w:ascii="Times New Roman" w:eastAsia="Times New Roman" w:hAnsi="Times New Roman" w:cs="Times New Roman"/>
              </w:rPr>
              <w:t xml:space="preserve">+ + + + + + +  </w:t>
            </w:r>
          </w:p>
        </w:tc>
        <w:tc>
          <w:tcPr>
            <w:tcW w:w="709" w:type="dxa"/>
            <w:vAlign w:val="center"/>
          </w:tcPr>
          <w:p w14:paraId="5E423FF2" w14:textId="00FA635F" w:rsidR="003D427E" w:rsidRPr="00951397" w:rsidRDefault="003D427E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69AE" w:rsidRPr="008C69AE" w14:paraId="7D2FDCF6" w14:textId="77777777" w:rsidTr="0089011C">
        <w:trPr>
          <w:trHeight w:val="420"/>
        </w:trPr>
        <w:tc>
          <w:tcPr>
            <w:tcW w:w="568" w:type="dxa"/>
            <w:vAlign w:val="center"/>
          </w:tcPr>
          <w:p w14:paraId="33DE0661" w14:textId="77777777" w:rsidR="003D427E" w:rsidRPr="008C69AE" w:rsidRDefault="00873504" w:rsidP="003D62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C69AE">
              <w:rPr>
                <w:rFonts w:ascii="Times New Roman" w:eastAsia="Times New Roman" w:hAnsi="Times New Roman" w:cs="Times New Roman"/>
                <w:i/>
              </w:rPr>
              <w:t>4.</w:t>
            </w:r>
          </w:p>
        </w:tc>
        <w:tc>
          <w:tcPr>
            <w:tcW w:w="8505" w:type="dxa"/>
            <w:vAlign w:val="center"/>
          </w:tcPr>
          <w:p w14:paraId="67A77F9E" w14:textId="2EAC7378" w:rsidR="003D427E" w:rsidRPr="009955B8" w:rsidRDefault="00873504" w:rsidP="003D6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Podczas gry zawodnik rezerwowy wybiegł z własnej strefy technicznej i podbiegł w okolice</w:t>
            </w:r>
            <w:r w:rsidR="008C69AE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trybuny</w:t>
            </w:r>
            <w:r w:rsidR="00207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C69AE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kibiców własnej drużyny</w:t>
            </w: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uderzając mocno w głowę </w:t>
            </w:r>
            <w:r w:rsidR="008C69AE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stojącego przy ogrodzeniu kibica</w:t>
            </w: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. Co uczyni sędzia w tym konkretnym przypadku?</w:t>
            </w:r>
          </w:p>
        </w:tc>
        <w:tc>
          <w:tcPr>
            <w:tcW w:w="1417" w:type="dxa"/>
            <w:vAlign w:val="center"/>
          </w:tcPr>
          <w:p w14:paraId="1FD7BC13" w14:textId="77777777" w:rsidR="003D427E" w:rsidRPr="008C69AE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69AE">
              <w:rPr>
                <w:rFonts w:ascii="Times New Roman" w:eastAsia="Times New Roman" w:hAnsi="Times New Roman" w:cs="Times New Roman"/>
              </w:rPr>
              <w:t xml:space="preserve"> G B P K J S</w:t>
            </w:r>
          </w:p>
          <w:p w14:paraId="3256D90E" w14:textId="77777777" w:rsidR="003D427E" w:rsidRPr="008C69AE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69AE">
              <w:rPr>
                <w:rFonts w:ascii="Times New Roman" w:eastAsia="Times New Roman" w:hAnsi="Times New Roman" w:cs="Times New Roman"/>
              </w:rPr>
              <w:t>Br W R Z Rb</w:t>
            </w:r>
          </w:p>
          <w:p w14:paraId="2F9CC70D" w14:textId="43022DAB" w:rsidR="003D427E" w:rsidRPr="008C69AE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69AE">
              <w:rPr>
                <w:rFonts w:ascii="Times New Roman" w:eastAsia="Times New Roman" w:hAnsi="Times New Roman" w:cs="Times New Roman"/>
              </w:rPr>
              <w:t xml:space="preserve">+ + + + + + + </w:t>
            </w:r>
          </w:p>
        </w:tc>
        <w:tc>
          <w:tcPr>
            <w:tcW w:w="709" w:type="dxa"/>
            <w:vAlign w:val="center"/>
          </w:tcPr>
          <w:p w14:paraId="3A918F36" w14:textId="272295DE" w:rsidR="00FF2A17" w:rsidRPr="008C69AE" w:rsidRDefault="00FF2A17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1397" w:rsidRPr="00951397" w14:paraId="350F06F7" w14:textId="77777777" w:rsidTr="0089011C">
        <w:trPr>
          <w:trHeight w:val="420"/>
        </w:trPr>
        <w:tc>
          <w:tcPr>
            <w:tcW w:w="568" w:type="dxa"/>
            <w:vAlign w:val="center"/>
          </w:tcPr>
          <w:p w14:paraId="303CBB1C" w14:textId="77777777" w:rsidR="003D427E" w:rsidRPr="00951397" w:rsidRDefault="00873504" w:rsidP="003D62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1397">
              <w:rPr>
                <w:rFonts w:ascii="Times New Roman" w:eastAsia="Times New Roman" w:hAnsi="Times New Roman" w:cs="Times New Roman"/>
                <w:i/>
              </w:rPr>
              <w:t>5.</w:t>
            </w:r>
          </w:p>
        </w:tc>
        <w:tc>
          <w:tcPr>
            <w:tcW w:w="8505" w:type="dxa"/>
            <w:vAlign w:val="center"/>
          </w:tcPr>
          <w:p w14:paraId="24E2F0D3" w14:textId="77777777" w:rsidR="003D427E" w:rsidRPr="009955B8" w:rsidRDefault="00951397" w:rsidP="003D6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zgodnie z najnowszymi Przepisami Gry sędzia musi zakwalifikować dokonywanie przewinień jako uporczywe dopiero po piątym takim przypadku? </w:t>
            </w:r>
          </w:p>
        </w:tc>
        <w:tc>
          <w:tcPr>
            <w:tcW w:w="1417" w:type="dxa"/>
            <w:vAlign w:val="center"/>
          </w:tcPr>
          <w:p w14:paraId="313D855A" w14:textId="77777777" w:rsidR="003D427E" w:rsidRPr="00951397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1397">
              <w:rPr>
                <w:rFonts w:ascii="Times New Roman" w:eastAsia="Times New Roman" w:hAnsi="Times New Roman" w:cs="Times New Roman"/>
              </w:rPr>
              <w:t xml:space="preserve"> TAK – NIE </w:t>
            </w:r>
          </w:p>
        </w:tc>
        <w:tc>
          <w:tcPr>
            <w:tcW w:w="709" w:type="dxa"/>
            <w:vAlign w:val="center"/>
          </w:tcPr>
          <w:p w14:paraId="29A4DF16" w14:textId="20C2F29B" w:rsidR="003D427E" w:rsidRPr="00951397" w:rsidRDefault="003D427E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1EE6" w:rsidRPr="00C41EE6" w14:paraId="1495B5CC" w14:textId="77777777" w:rsidTr="0089011C">
        <w:trPr>
          <w:trHeight w:val="412"/>
        </w:trPr>
        <w:tc>
          <w:tcPr>
            <w:tcW w:w="568" w:type="dxa"/>
            <w:vAlign w:val="center"/>
          </w:tcPr>
          <w:p w14:paraId="1C8AFF82" w14:textId="77777777" w:rsidR="003D427E" w:rsidRPr="00C41EE6" w:rsidRDefault="00873504" w:rsidP="003D62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41EE6">
              <w:rPr>
                <w:rFonts w:ascii="Times New Roman" w:eastAsia="Times New Roman" w:hAnsi="Times New Roman" w:cs="Times New Roman"/>
                <w:i/>
              </w:rPr>
              <w:t>6.</w:t>
            </w:r>
          </w:p>
        </w:tc>
        <w:tc>
          <w:tcPr>
            <w:tcW w:w="8505" w:type="dxa"/>
            <w:vAlign w:val="center"/>
          </w:tcPr>
          <w:p w14:paraId="1B78E689" w14:textId="77777777" w:rsidR="003D427E" w:rsidRPr="009955B8" w:rsidRDefault="007E795A" w:rsidP="003D6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zawodach w klasie okręgowej </w:t>
            </w:r>
            <w:r w:rsidR="002D4745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rozgrywa</w:t>
            </w:r>
            <w:r w:rsidR="00C41EE6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nych przy sztucznym oświetleniu napastnik, tuż przed polem karnym minął bramkarza i oddał strzał w kierunku pustej bramki. Gdy piłka znajdowała się na wysokości punktu karnego doszło do zwarcia i oświetlenie zgasło, po czym zapaliło się, a piłka była już w bramce. Decyzja sędziego?</w:t>
            </w:r>
            <w:r w:rsidR="002D4745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830D41D" w14:textId="77777777" w:rsidR="00C41EE6" w:rsidRPr="00C41EE6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1EE6">
              <w:rPr>
                <w:rFonts w:ascii="Times New Roman" w:eastAsia="Times New Roman" w:hAnsi="Times New Roman" w:cs="Times New Roman"/>
              </w:rPr>
              <w:t xml:space="preserve"> </w:t>
            </w:r>
            <w:r w:rsidR="00C41EE6" w:rsidRPr="00C41EE6">
              <w:rPr>
                <w:rFonts w:ascii="Times New Roman" w:eastAsia="Times New Roman" w:hAnsi="Times New Roman" w:cs="Times New Roman"/>
              </w:rPr>
              <w:t>G B P K J S</w:t>
            </w:r>
          </w:p>
          <w:p w14:paraId="544614CE" w14:textId="77777777" w:rsidR="00C41EE6" w:rsidRPr="00C41EE6" w:rsidRDefault="00C41EE6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1EE6">
              <w:rPr>
                <w:rFonts w:ascii="Times New Roman" w:eastAsia="Times New Roman" w:hAnsi="Times New Roman" w:cs="Times New Roman"/>
              </w:rPr>
              <w:t>Br W R Z Rb</w:t>
            </w:r>
          </w:p>
          <w:p w14:paraId="1F990C7D" w14:textId="65C5551D" w:rsidR="00C41EE6" w:rsidRPr="00C41EE6" w:rsidRDefault="00C41EE6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1EE6">
              <w:rPr>
                <w:rFonts w:ascii="Times New Roman" w:eastAsia="Times New Roman" w:hAnsi="Times New Roman" w:cs="Times New Roman"/>
              </w:rPr>
              <w:t xml:space="preserve">+ + + + + + + </w:t>
            </w:r>
          </w:p>
          <w:p w14:paraId="4D80CF3B" w14:textId="5E5F3697" w:rsidR="003D427E" w:rsidRPr="00C41EE6" w:rsidRDefault="00C41EE6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1EE6">
              <w:rPr>
                <w:rFonts w:ascii="Times New Roman" w:eastAsia="Times New Roman" w:hAnsi="Times New Roman" w:cs="Times New Roman"/>
              </w:rPr>
              <w:t xml:space="preserve">+ + + + + + + </w:t>
            </w:r>
          </w:p>
        </w:tc>
        <w:tc>
          <w:tcPr>
            <w:tcW w:w="709" w:type="dxa"/>
            <w:vAlign w:val="center"/>
          </w:tcPr>
          <w:p w14:paraId="100E6DC4" w14:textId="71E1D589" w:rsidR="003D427E" w:rsidRPr="00C41EE6" w:rsidRDefault="003D427E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4745" w:rsidRPr="002D4745" w14:paraId="0B458118" w14:textId="77777777" w:rsidTr="0089011C">
        <w:trPr>
          <w:trHeight w:val="419"/>
        </w:trPr>
        <w:tc>
          <w:tcPr>
            <w:tcW w:w="568" w:type="dxa"/>
            <w:vAlign w:val="center"/>
          </w:tcPr>
          <w:p w14:paraId="4E6C126C" w14:textId="77777777" w:rsidR="003D427E" w:rsidRPr="002D4745" w:rsidRDefault="00873504" w:rsidP="003D62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D4745">
              <w:rPr>
                <w:rFonts w:ascii="Times New Roman" w:eastAsia="Times New Roman" w:hAnsi="Times New Roman" w:cs="Times New Roman"/>
                <w:i/>
              </w:rPr>
              <w:t>7.</w:t>
            </w:r>
          </w:p>
        </w:tc>
        <w:tc>
          <w:tcPr>
            <w:tcW w:w="8505" w:type="dxa"/>
            <w:vAlign w:val="center"/>
          </w:tcPr>
          <w:p w14:paraId="230BA5BC" w14:textId="77777777" w:rsidR="003D427E" w:rsidRPr="009955B8" w:rsidRDefault="00873504" w:rsidP="003D6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</w:t>
            </w:r>
            <w:r w:rsidR="00A3541F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prawdą</w:t>
            </w:r>
            <w:r w:rsidR="002D4745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jest stwierdzenie, że wszystkie rzuty wolne pośrednie wykonywane są z miejsca przewinienia? </w:t>
            </w:r>
          </w:p>
        </w:tc>
        <w:tc>
          <w:tcPr>
            <w:tcW w:w="1417" w:type="dxa"/>
            <w:vAlign w:val="center"/>
          </w:tcPr>
          <w:p w14:paraId="10E1D160" w14:textId="77777777" w:rsidR="003D427E" w:rsidRPr="002D4745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4745">
              <w:rPr>
                <w:rFonts w:ascii="Times New Roman" w:eastAsia="Times New Roman" w:hAnsi="Times New Roman" w:cs="Times New Roman"/>
              </w:rPr>
              <w:t xml:space="preserve"> TAK – NIE </w:t>
            </w:r>
          </w:p>
        </w:tc>
        <w:tc>
          <w:tcPr>
            <w:tcW w:w="709" w:type="dxa"/>
            <w:vAlign w:val="center"/>
          </w:tcPr>
          <w:p w14:paraId="6230F575" w14:textId="7FC9DB12" w:rsidR="003D427E" w:rsidRPr="002D4745" w:rsidRDefault="003D427E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69AE" w:rsidRPr="008C69AE" w14:paraId="5CA02F62" w14:textId="77777777" w:rsidTr="0089011C">
        <w:trPr>
          <w:trHeight w:val="411"/>
        </w:trPr>
        <w:tc>
          <w:tcPr>
            <w:tcW w:w="568" w:type="dxa"/>
            <w:vAlign w:val="center"/>
          </w:tcPr>
          <w:p w14:paraId="0476254D" w14:textId="77777777" w:rsidR="003D427E" w:rsidRPr="008C69AE" w:rsidRDefault="00873504" w:rsidP="003D62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C69AE">
              <w:rPr>
                <w:rFonts w:ascii="Times New Roman" w:eastAsia="Times New Roman" w:hAnsi="Times New Roman" w:cs="Times New Roman"/>
                <w:i/>
              </w:rPr>
              <w:t>8.</w:t>
            </w:r>
          </w:p>
        </w:tc>
        <w:tc>
          <w:tcPr>
            <w:tcW w:w="8505" w:type="dxa"/>
            <w:vAlign w:val="center"/>
          </w:tcPr>
          <w:p w14:paraId="4381BB90" w14:textId="5CA762CE" w:rsidR="003D427E" w:rsidRPr="009955B8" w:rsidRDefault="008C69AE" w:rsidP="003D6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Napastnik </w:t>
            </w:r>
            <w:r w:rsidR="001804BB">
              <w:rPr>
                <w:rFonts w:ascii="Times New Roman" w:eastAsia="Times New Roman" w:hAnsi="Times New Roman" w:cs="Times New Roman"/>
                <w:sz w:val="20"/>
                <w:szCs w:val="20"/>
              </w:rPr>
              <w:t>Metalowca</w:t>
            </w: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celu wywalczenia lepszej pozycji uderzył nierozważnie obrońcę dłonią w tył głowy, gdy obaj nie walczyli o piłkę. Jaką decyzję podejmie sędzia?</w:t>
            </w:r>
          </w:p>
        </w:tc>
        <w:tc>
          <w:tcPr>
            <w:tcW w:w="1417" w:type="dxa"/>
            <w:vAlign w:val="center"/>
          </w:tcPr>
          <w:p w14:paraId="63054CD1" w14:textId="77777777" w:rsidR="003D427E" w:rsidRPr="008C69AE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69AE">
              <w:rPr>
                <w:rFonts w:ascii="Times New Roman" w:eastAsia="Times New Roman" w:hAnsi="Times New Roman" w:cs="Times New Roman"/>
              </w:rPr>
              <w:t xml:space="preserve"> G B P K J S</w:t>
            </w:r>
          </w:p>
          <w:p w14:paraId="5D60CF08" w14:textId="77777777" w:rsidR="003D427E" w:rsidRPr="008C69AE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69AE">
              <w:rPr>
                <w:rFonts w:ascii="Times New Roman" w:eastAsia="Times New Roman" w:hAnsi="Times New Roman" w:cs="Times New Roman"/>
              </w:rPr>
              <w:t>Br W R Z Rb</w:t>
            </w:r>
          </w:p>
          <w:p w14:paraId="42373929" w14:textId="4A41C2DA" w:rsidR="003D427E" w:rsidRPr="008C69AE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69AE">
              <w:rPr>
                <w:rFonts w:ascii="Times New Roman" w:eastAsia="Times New Roman" w:hAnsi="Times New Roman" w:cs="Times New Roman"/>
              </w:rPr>
              <w:t xml:space="preserve">+ + + + + + + </w:t>
            </w:r>
          </w:p>
        </w:tc>
        <w:tc>
          <w:tcPr>
            <w:tcW w:w="709" w:type="dxa"/>
            <w:vAlign w:val="center"/>
          </w:tcPr>
          <w:p w14:paraId="0A28DC82" w14:textId="7DE63227" w:rsidR="003D427E" w:rsidRPr="008C69AE" w:rsidRDefault="003D427E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4448" w:rsidRPr="00954448" w14:paraId="61DAB1DA" w14:textId="77777777" w:rsidTr="0089011C">
        <w:trPr>
          <w:trHeight w:val="403"/>
        </w:trPr>
        <w:tc>
          <w:tcPr>
            <w:tcW w:w="568" w:type="dxa"/>
            <w:vAlign w:val="center"/>
          </w:tcPr>
          <w:p w14:paraId="0846995F" w14:textId="77777777" w:rsidR="003D427E" w:rsidRPr="00954448" w:rsidRDefault="00873504" w:rsidP="003D62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4448">
              <w:rPr>
                <w:rFonts w:ascii="Times New Roman" w:eastAsia="Times New Roman" w:hAnsi="Times New Roman" w:cs="Times New Roman"/>
                <w:i/>
              </w:rPr>
              <w:t>9.</w:t>
            </w:r>
          </w:p>
        </w:tc>
        <w:tc>
          <w:tcPr>
            <w:tcW w:w="8505" w:type="dxa"/>
            <w:vAlign w:val="center"/>
          </w:tcPr>
          <w:p w14:paraId="17769207" w14:textId="77777777" w:rsidR="003D427E" w:rsidRPr="009955B8" w:rsidRDefault="00954448" w:rsidP="003D6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Sędzia asystent sygnalizuje pozycję spalona napastnika. Widząc to zawodnik łapie piłkę w </w:t>
            </w:r>
            <w:r w:rsidR="00846ED1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ręce</w:t>
            </w: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zaczyna ironicznie naśladować sygnalizację asystenta. Jaka będzie decyzja sędziego jeśli winny ma już na swoim koncie napomnienie?</w:t>
            </w:r>
          </w:p>
        </w:tc>
        <w:tc>
          <w:tcPr>
            <w:tcW w:w="1417" w:type="dxa"/>
            <w:vAlign w:val="center"/>
          </w:tcPr>
          <w:p w14:paraId="3ACCD914" w14:textId="77777777" w:rsidR="00954448" w:rsidRPr="00954448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4448">
              <w:rPr>
                <w:rFonts w:ascii="Times New Roman" w:eastAsia="Times New Roman" w:hAnsi="Times New Roman" w:cs="Times New Roman"/>
              </w:rPr>
              <w:t xml:space="preserve"> </w:t>
            </w:r>
            <w:r w:rsidR="00954448" w:rsidRPr="00954448">
              <w:rPr>
                <w:rFonts w:ascii="Times New Roman" w:eastAsia="Times New Roman" w:hAnsi="Times New Roman" w:cs="Times New Roman"/>
              </w:rPr>
              <w:t>G B P K J S</w:t>
            </w:r>
          </w:p>
          <w:p w14:paraId="5FB0B97E" w14:textId="77777777" w:rsidR="00954448" w:rsidRPr="00954448" w:rsidRDefault="00954448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4448">
              <w:rPr>
                <w:rFonts w:ascii="Times New Roman" w:eastAsia="Times New Roman" w:hAnsi="Times New Roman" w:cs="Times New Roman"/>
              </w:rPr>
              <w:t>Br W R Z Rb</w:t>
            </w:r>
          </w:p>
          <w:p w14:paraId="4F0B0E74" w14:textId="766F574C" w:rsidR="003D427E" w:rsidRPr="00954448" w:rsidRDefault="00954448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4448">
              <w:rPr>
                <w:rFonts w:ascii="Times New Roman" w:eastAsia="Times New Roman" w:hAnsi="Times New Roman" w:cs="Times New Roman"/>
              </w:rPr>
              <w:t xml:space="preserve">+ + + + + + + </w:t>
            </w:r>
          </w:p>
        </w:tc>
        <w:tc>
          <w:tcPr>
            <w:tcW w:w="709" w:type="dxa"/>
            <w:vAlign w:val="center"/>
          </w:tcPr>
          <w:p w14:paraId="1DFF2FD5" w14:textId="031F02AD" w:rsidR="003D427E" w:rsidRPr="00954448" w:rsidRDefault="003D427E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2C21" w:rsidRPr="00B42C21" w14:paraId="557A3681" w14:textId="77777777" w:rsidTr="0089011C">
        <w:trPr>
          <w:trHeight w:val="437"/>
        </w:trPr>
        <w:tc>
          <w:tcPr>
            <w:tcW w:w="568" w:type="dxa"/>
            <w:vAlign w:val="center"/>
          </w:tcPr>
          <w:p w14:paraId="1DE5F03C" w14:textId="77777777" w:rsidR="003D427E" w:rsidRPr="00B42C21" w:rsidRDefault="00873504" w:rsidP="003D62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42C21">
              <w:rPr>
                <w:rFonts w:ascii="Times New Roman" w:eastAsia="Times New Roman" w:hAnsi="Times New Roman" w:cs="Times New Roman"/>
                <w:i/>
              </w:rPr>
              <w:t>10.</w:t>
            </w:r>
          </w:p>
        </w:tc>
        <w:tc>
          <w:tcPr>
            <w:tcW w:w="8505" w:type="dxa"/>
            <w:vAlign w:val="center"/>
          </w:tcPr>
          <w:p w14:paraId="193DE0D3" w14:textId="77777777" w:rsidR="003D427E" w:rsidRPr="009955B8" w:rsidRDefault="00C11631" w:rsidP="003D6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Dwóch zawodników </w:t>
            </w:r>
            <w:r w:rsidR="00B42C21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przeciwnych drużyn</w:t>
            </w:r>
            <w:r w:rsidR="00B42C21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zderzyło się </w:t>
            </w:r>
            <w:r w:rsidR="003E675A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ze sobą</w:t>
            </w:r>
            <w:r w:rsidR="00B42C21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potrzebowali pomocy medycznej. Czy w związku z tym faktem sędzia nakaże im opuścić boisko przed wznowieniem gry? </w:t>
            </w:r>
          </w:p>
        </w:tc>
        <w:tc>
          <w:tcPr>
            <w:tcW w:w="1417" w:type="dxa"/>
            <w:vAlign w:val="center"/>
          </w:tcPr>
          <w:p w14:paraId="75E6CCE0" w14:textId="77777777" w:rsidR="003D427E" w:rsidRPr="00B42C21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2C21">
              <w:rPr>
                <w:rFonts w:ascii="Times New Roman" w:eastAsia="Times New Roman" w:hAnsi="Times New Roman" w:cs="Times New Roman"/>
              </w:rPr>
              <w:t xml:space="preserve"> TAK – NIE </w:t>
            </w:r>
          </w:p>
        </w:tc>
        <w:tc>
          <w:tcPr>
            <w:tcW w:w="709" w:type="dxa"/>
            <w:vAlign w:val="center"/>
          </w:tcPr>
          <w:p w14:paraId="0D4970D4" w14:textId="57B647BD" w:rsidR="003D427E" w:rsidRPr="00B42C21" w:rsidRDefault="003D427E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89C343" w14:textId="6E02586A" w:rsidR="003D427E" w:rsidRPr="00FD34E4" w:rsidRDefault="003D427E" w:rsidP="006A2A08">
      <w:pPr>
        <w:spacing w:after="0" w:line="14" w:lineRule="auto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tbl>
      <w:tblPr>
        <w:tblStyle w:val="a2"/>
        <w:tblW w:w="111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8505"/>
        <w:gridCol w:w="1417"/>
        <w:gridCol w:w="703"/>
      </w:tblGrid>
      <w:tr w:rsidR="00FD34E4" w:rsidRPr="00FD34E4" w14:paraId="04E5FF65" w14:textId="77777777" w:rsidTr="009955B8">
        <w:tc>
          <w:tcPr>
            <w:tcW w:w="568" w:type="dxa"/>
            <w:vAlign w:val="center"/>
          </w:tcPr>
          <w:p w14:paraId="50E7B25D" w14:textId="77777777" w:rsidR="003D427E" w:rsidRPr="00E248B6" w:rsidRDefault="00873504" w:rsidP="003D62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248B6">
              <w:rPr>
                <w:rFonts w:ascii="Times New Roman" w:eastAsia="Times New Roman" w:hAnsi="Times New Roman" w:cs="Times New Roman"/>
                <w:i/>
              </w:rPr>
              <w:t>11.</w:t>
            </w:r>
          </w:p>
        </w:tc>
        <w:tc>
          <w:tcPr>
            <w:tcW w:w="8505" w:type="dxa"/>
            <w:vAlign w:val="center"/>
          </w:tcPr>
          <w:p w14:paraId="63B267DC" w14:textId="77777777" w:rsidR="003D427E" w:rsidRPr="009955B8" w:rsidRDefault="00E248B6" w:rsidP="003D6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Czy zgodnie z zapisami artykułu nr 11 „Spalony” bark jest brany pod uwagę przy ocenie pozycji spalonej?</w:t>
            </w:r>
          </w:p>
        </w:tc>
        <w:tc>
          <w:tcPr>
            <w:tcW w:w="1417" w:type="dxa"/>
            <w:vAlign w:val="center"/>
          </w:tcPr>
          <w:p w14:paraId="4E47471A" w14:textId="77777777" w:rsidR="003D427E" w:rsidRPr="00E248B6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48B6">
              <w:rPr>
                <w:rFonts w:ascii="Times New Roman" w:eastAsia="Times New Roman" w:hAnsi="Times New Roman" w:cs="Times New Roman"/>
              </w:rPr>
              <w:t xml:space="preserve"> TAK – NIE </w:t>
            </w:r>
          </w:p>
        </w:tc>
        <w:tc>
          <w:tcPr>
            <w:tcW w:w="703" w:type="dxa"/>
            <w:vAlign w:val="center"/>
          </w:tcPr>
          <w:p w14:paraId="7A114DE3" w14:textId="06EB13E7" w:rsidR="003D427E" w:rsidRPr="00E248B6" w:rsidRDefault="003D427E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34E4" w:rsidRPr="00FD34E4" w14:paraId="202AF134" w14:textId="77777777" w:rsidTr="009955B8">
        <w:tc>
          <w:tcPr>
            <w:tcW w:w="568" w:type="dxa"/>
            <w:vAlign w:val="center"/>
          </w:tcPr>
          <w:p w14:paraId="068377F9" w14:textId="77777777" w:rsidR="003D427E" w:rsidRPr="00E248B6" w:rsidRDefault="00873504" w:rsidP="003D62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248B6">
              <w:rPr>
                <w:rFonts w:ascii="Times New Roman" w:eastAsia="Times New Roman" w:hAnsi="Times New Roman" w:cs="Times New Roman"/>
                <w:i/>
              </w:rPr>
              <w:t>12.</w:t>
            </w:r>
          </w:p>
        </w:tc>
        <w:tc>
          <w:tcPr>
            <w:tcW w:w="8505" w:type="dxa"/>
            <w:vAlign w:val="center"/>
          </w:tcPr>
          <w:p w14:paraId="7C9E3A5C" w14:textId="6C4B5F5C" w:rsidR="003D427E" w:rsidRPr="009955B8" w:rsidRDefault="00C1549F" w:rsidP="003D6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meczu mistrzowskim w </w:t>
            </w:r>
            <w:r w:rsidR="00017235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klasie okręgowej</w:t>
            </w: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7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80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boisku w Dalikowie </w:t>
            </w:r>
            <w:r w:rsidR="00017235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obaj trenerzy zgłosili sędziemu, że</w:t>
            </w: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chcą </w:t>
            </w:r>
            <w:r w:rsidR="00017235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rozegrać spotkanie</w:t>
            </w: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 przerwy między połowami. </w:t>
            </w:r>
            <w:r w:rsidR="00017235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Sędzia przystał na propozycję. </w:t>
            </w: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jest to </w:t>
            </w:r>
            <w:r w:rsidR="00017235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zgodne</w:t>
            </w: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</w:t>
            </w:r>
            <w:r w:rsidR="00E248B6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aktualnym R</w:t>
            </w:r>
            <w:r w:rsidR="00017235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egulaminem i </w:t>
            </w:r>
            <w:r w:rsidR="00E248B6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Przepisami Gry</w:t>
            </w: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417" w:type="dxa"/>
            <w:vAlign w:val="center"/>
          </w:tcPr>
          <w:p w14:paraId="5D31D062" w14:textId="77777777" w:rsidR="003D427E" w:rsidRPr="00E248B6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48B6">
              <w:rPr>
                <w:rFonts w:ascii="Times New Roman" w:eastAsia="Times New Roman" w:hAnsi="Times New Roman" w:cs="Times New Roman"/>
              </w:rPr>
              <w:t xml:space="preserve"> TAK – NIE </w:t>
            </w:r>
          </w:p>
        </w:tc>
        <w:tc>
          <w:tcPr>
            <w:tcW w:w="703" w:type="dxa"/>
            <w:vAlign w:val="center"/>
          </w:tcPr>
          <w:p w14:paraId="303FF1C5" w14:textId="0367412A" w:rsidR="003D427E" w:rsidRPr="00E248B6" w:rsidRDefault="003D427E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34E4" w:rsidRPr="00FD34E4" w14:paraId="2750A84A" w14:textId="77777777" w:rsidTr="009955B8">
        <w:tc>
          <w:tcPr>
            <w:tcW w:w="568" w:type="dxa"/>
            <w:vAlign w:val="center"/>
          </w:tcPr>
          <w:p w14:paraId="2A741B2E" w14:textId="77777777" w:rsidR="003D427E" w:rsidRPr="00122A11" w:rsidRDefault="00873504" w:rsidP="003D62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22A11">
              <w:rPr>
                <w:rFonts w:ascii="Times New Roman" w:eastAsia="Times New Roman" w:hAnsi="Times New Roman" w:cs="Times New Roman"/>
                <w:i/>
              </w:rPr>
              <w:t>13.</w:t>
            </w:r>
          </w:p>
        </w:tc>
        <w:tc>
          <w:tcPr>
            <w:tcW w:w="8505" w:type="dxa"/>
            <w:vAlign w:val="center"/>
          </w:tcPr>
          <w:p w14:paraId="00B3F679" w14:textId="13031D7B" w:rsidR="006A2A08" w:rsidRPr="009955B8" w:rsidRDefault="006A2A08" w:rsidP="003D6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Gdy piłka była w grze zawodnik rezerwowy usiłował uderzyć sędziego asystenta. Zdarzenie to miało miejsce poza polem gry.</w:t>
            </w:r>
          </w:p>
          <w:p w14:paraId="43436B88" w14:textId="7F5B36C8" w:rsidR="003D427E" w:rsidRPr="009955B8" w:rsidRDefault="003D427E" w:rsidP="003D6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E059A5" w14:textId="439E61B0" w:rsidR="005548F1" w:rsidRPr="00EB7FB2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22A11">
              <w:rPr>
                <w:rFonts w:ascii="Times New Roman" w:eastAsia="Times New Roman" w:hAnsi="Times New Roman" w:cs="Times New Roman"/>
              </w:rPr>
              <w:t xml:space="preserve"> </w:t>
            </w:r>
            <w:r w:rsidR="005548F1" w:rsidRPr="00EB7FB2">
              <w:rPr>
                <w:rFonts w:ascii="Times New Roman" w:eastAsia="Times New Roman" w:hAnsi="Times New Roman" w:cs="Times New Roman"/>
              </w:rPr>
              <w:t>G B P K J S</w:t>
            </w:r>
          </w:p>
          <w:p w14:paraId="00DC112C" w14:textId="77777777" w:rsidR="005548F1" w:rsidRPr="00EB7FB2" w:rsidRDefault="005548F1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7FB2">
              <w:rPr>
                <w:rFonts w:ascii="Times New Roman" w:eastAsia="Times New Roman" w:hAnsi="Times New Roman" w:cs="Times New Roman"/>
              </w:rPr>
              <w:t>Br W R Z Rb</w:t>
            </w:r>
          </w:p>
          <w:p w14:paraId="0C81269D" w14:textId="2DF039C9" w:rsidR="003D427E" w:rsidRPr="00122A11" w:rsidRDefault="005548F1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7FB2">
              <w:rPr>
                <w:rFonts w:ascii="Times New Roman" w:eastAsia="Times New Roman" w:hAnsi="Times New Roman" w:cs="Times New Roman"/>
              </w:rPr>
              <w:t xml:space="preserve">+ + + + + + + </w:t>
            </w:r>
          </w:p>
        </w:tc>
        <w:tc>
          <w:tcPr>
            <w:tcW w:w="703" w:type="dxa"/>
            <w:vAlign w:val="center"/>
          </w:tcPr>
          <w:p w14:paraId="5AF5EB4C" w14:textId="2B3B9D3C" w:rsidR="003D427E" w:rsidRPr="00122A11" w:rsidRDefault="003D427E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B7FB2" w:rsidRPr="00EB7FB2" w14:paraId="1493D0E2" w14:textId="77777777" w:rsidTr="009955B8">
        <w:tc>
          <w:tcPr>
            <w:tcW w:w="568" w:type="dxa"/>
            <w:vAlign w:val="center"/>
          </w:tcPr>
          <w:p w14:paraId="5C54E504" w14:textId="77777777" w:rsidR="003D427E" w:rsidRPr="00EB7FB2" w:rsidRDefault="00873504" w:rsidP="003D62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B7FB2">
              <w:rPr>
                <w:rFonts w:ascii="Times New Roman" w:eastAsia="Times New Roman" w:hAnsi="Times New Roman" w:cs="Times New Roman"/>
                <w:i/>
              </w:rPr>
              <w:t>14.</w:t>
            </w:r>
          </w:p>
        </w:tc>
        <w:tc>
          <w:tcPr>
            <w:tcW w:w="8505" w:type="dxa"/>
            <w:vAlign w:val="center"/>
          </w:tcPr>
          <w:p w14:paraId="7EE38C55" w14:textId="77777777" w:rsidR="000530EA" w:rsidRPr="000530EA" w:rsidRDefault="000530EA" w:rsidP="000530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0EA">
              <w:rPr>
                <w:rFonts w:ascii="Times New Roman" w:hAnsi="Times New Roman"/>
                <w:color w:val="000000"/>
                <w:sz w:val="20"/>
                <w:szCs w:val="20"/>
              </w:rPr>
              <w:t>Obrońca pozbawia przeciwnika realnej szansy na zdobycie bramki przewinieniem w polu karnym, które stanowiło próbę zagrania piłki. Jaką decyzję podejmie sędzia ?</w:t>
            </w:r>
          </w:p>
          <w:p w14:paraId="3FE2A4E4" w14:textId="083F4916" w:rsidR="003D427E" w:rsidRPr="009955B8" w:rsidRDefault="003D427E" w:rsidP="003D62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DCA1E1" w14:textId="2875039C" w:rsidR="003D427E" w:rsidRPr="00EB7FB2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7FB2">
              <w:rPr>
                <w:rFonts w:ascii="Times New Roman" w:eastAsia="Times New Roman" w:hAnsi="Times New Roman" w:cs="Times New Roman"/>
              </w:rPr>
              <w:t>G B P K J S</w:t>
            </w:r>
          </w:p>
          <w:p w14:paraId="4F3B39E3" w14:textId="77777777" w:rsidR="003D427E" w:rsidRPr="00EB7FB2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7FB2">
              <w:rPr>
                <w:rFonts w:ascii="Times New Roman" w:eastAsia="Times New Roman" w:hAnsi="Times New Roman" w:cs="Times New Roman"/>
              </w:rPr>
              <w:t>Br W R Z Rb</w:t>
            </w:r>
          </w:p>
          <w:p w14:paraId="646037C0" w14:textId="569D2626" w:rsidR="003D427E" w:rsidRPr="00EB7FB2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7FB2">
              <w:rPr>
                <w:rFonts w:ascii="Times New Roman" w:eastAsia="Times New Roman" w:hAnsi="Times New Roman" w:cs="Times New Roman"/>
              </w:rPr>
              <w:t xml:space="preserve">+ + + + + + + </w:t>
            </w:r>
          </w:p>
        </w:tc>
        <w:tc>
          <w:tcPr>
            <w:tcW w:w="703" w:type="dxa"/>
            <w:vAlign w:val="center"/>
          </w:tcPr>
          <w:p w14:paraId="0FD90B51" w14:textId="77777777" w:rsidR="003D427E" w:rsidRPr="00EB7FB2" w:rsidRDefault="003D427E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34E4" w:rsidRPr="00FD34E4" w14:paraId="4DD85535" w14:textId="77777777" w:rsidTr="009955B8">
        <w:tc>
          <w:tcPr>
            <w:tcW w:w="568" w:type="dxa"/>
            <w:vAlign w:val="center"/>
          </w:tcPr>
          <w:p w14:paraId="05C13942" w14:textId="77777777" w:rsidR="003D427E" w:rsidRPr="00FD34E4" w:rsidRDefault="00873504" w:rsidP="003D62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D34E4">
              <w:rPr>
                <w:rFonts w:ascii="Times New Roman" w:eastAsia="Times New Roman" w:hAnsi="Times New Roman" w:cs="Times New Roman"/>
                <w:i/>
              </w:rPr>
              <w:t>15.</w:t>
            </w:r>
          </w:p>
        </w:tc>
        <w:tc>
          <w:tcPr>
            <w:tcW w:w="8505" w:type="dxa"/>
            <w:vAlign w:val="center"/>
          </w:tcPr>
          <w:p w14:paraId="4AA35CF4" w14:textId="2A4B5F4B" w:rsidR="00FD34E4" w:rsidRPr="0089011C" w:rsidRDefault="0089011C" w:rsidP="0089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hAnsi="Times New Roman" w:cs="Times New Roman"/>
                <w:sz w:val="20"/>
                <w:szCs w:val="20"/>
              </w:rPr>
              <w:t>Jaką decyzje podejmie sędzia, jeżeli zawodnik wykonał rzut karny przed gwizdkiem na jego wykonanie a z rzutu piłka opuściła boisko poza linią bramkową?</w:t>
            </w:r>
          </w:p>
        </w:tc>
        <w:tc>
          <w:tcPr>
            <w:tcW w:w="1417" w:type="dxa"/>
            <w:vAlign w:val="center"/>
          </w:tcPr>
          <w:p w14:paraId="224F4F1D" w14:textId="77777777" w:rsidR="0089011C" w:rsidRPr="00EB7FB2" w:rsidRDefault="00873504" w:rsidP="0089011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34E4">
              <w:rPr>
                <w:rFonts w:ascii="Times New Roman" w:eastAsia="Times New Roman" w:hAnsi="Times New Roman" w:cs="Times New Roman"/>
              </w:rPr>
              <w:t xml:space="preserve"> </w:t>
            </w:r>
            <w:r w:rsidR="0089011C" w:rsidRPr="00EB7FB2">
              <w:rPr>
                <w:rFonts w:ascii="Times New Roman" w:eastAsia="Times New Roman" w:hAnsi="Times New Roman" w:cs="Times New Roman"/>
              </w:rPr>
              <w:t>G B P K J S</w:t>
            </w:r>
          </w:p>
          <w:p w14:paraId="579ABDF6" w14:textId="77777777" w:rsidR="0089011C" w:rsidRPr="00EB7FB2" w:rsidRDefault="0089011C" w:rsidP="0089011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7FB2">
              <w:rPr>
                <w:rFonts w:ascii="Times New Roman" w:eastAsia="Times New Roman" w:hAnsi="Times New Roman" w:cs="Times New Roman"/>
              </w:rPr>
              <w:t>Br W R Z Rb</w:t>
            </w:r>
          </w:p>
          <w:p w14:paraId="7831CEAA" w14:textId="66766992" w:rsidR="003D427E" w:rsidRPr="00FD34E4" w:rsidRDefault="0089011C" w:rsidP="0089011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7FB2">
              <w:rPr>
                <w:rFonts w:ascii="Times New Roman" w:eastAsia="Times New Roman" w:hAnsi="Times New Roman" w:cs="Times New Roman"/>
              </w:rPr>
              <w:t>+ + + + + + +</w:t>
            </w:r>
          </w:p>
        </w:tc>
        <w:tc>
          <w:tcPr>
            <w:tcW w:w="703" w:type="dxa"/>
            <w:vAlign w:val="center"/>
          </w:tcPr>
          <w:p w14:paraId="04E7DB65" w14:textId="290BCA62" w:rsidR="003D427E" w:rsidRPr="00FD34E4" w:rsidRDefault="003D427E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B7FB2" w:rsidRPr="00EB7FB2" w14:paraId="033AF8A0" w14:textId="77777777" w:rsidTr="009955B8">
        <w:tc>
          <w:tcPr>
            <w:tcW w:w="568" w:type="dxa"/>
            <w:vAlign w:val="center"/>
          </w:tcPr>
          <w:p w14:paraId="7F49AFD6" w14:textId="77777777" w:rsidR="003D427E" w:rsidRPr="00EB7FB2" w:rsidRDefault="00873504" w:rsidP="003D62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B7FB2">
              <w:rPr>
                <w:rFonts w:ascii="Times New Roman" w:eastAsia="Times New Roman" w:hAnsi="Times New Roman" w:cs="Times New Roman"/>
                <w:i/>
              </w:rPr>
              <w:lastRenderedPageBreak/>
              <w:t>16.</w:t>
            </w:r>
          </w:p>
        </w:tc>
        <w:tc>
          <w:tcPr>
            <w:tcW w:w="8505" w:type="dxa"/>
            <w:vAlign w:val="center"/>
          </w:tcPr>
          <w:p w14:paraId="48EB9FED" w14:textId="576C4C82" w:rsidR="003D427E" w:rsidRPr="009955B8" w:rsidRDefault="00882250" w:rsidP="003D6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hAnsi="Times New Roman" w:cs="Times New Roman"/>
                <w:sz w:val="20"/>
                <w:szCs w:val="20"/>
              </w:rPr>
              <w:t>Zawodnik krzyknął do sędziego „Pierdolony niewidomy!”, za co został ukarany wykluczeniem. Czy zgodnie z Przepisami Gry sędzia może opisać zachowanie tego zawodnika jako „wybitnie niesportowe zachowanie”?</w:t>
            </w:r>
          </w:p>
        </w:tc>
        <w:tc>
          <w:tcPr>
            <w:tcW w:w="1417" w:type="dxa"/>
            <w:vAlign w:val="center"/>
          </w:tcPr>
          <w:p w14:paraId="12631241" w14:textId="77777777" w:rsidR="003D427E" w:rsidRPr="00EB7FB2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7FB2">
              <w:rPr>
                <w:rFonts w:ascii="Times New Roman" w:eastAsia="Times New Roman" w:hAnsi="Times New Roman" w:cs="Times New Roman"/>
              </w:rPr>
              <w:t xml:space="preserve"> TAK – NIE </w:t>
            </w:r>
          </w:p>
        </w:tc>
        <w:tc>
          <w:tcPr>
            <w:tcW w:w="703" w:type="dxa"/>
            <w:vAlign w:val="center"/>
          </w:tcPr>
          <w:p w14:paraId="4A2186BE" w14:textId="445FE54C" w:rsidR="003D427E" w:rsidRPr="00EB7FB2" w:rsidRDefault="003D427E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2A11" w:rsidRPr="00122A11" w14:paraId="56070EFC" w14:textId="77777777" w:rsidTr="009955B8">
        <w:tc>
          <w:tcPr>
            <w:tcW w:w="568" w:type="dxa"/>
            <w:vAlign w:val="center"/>
          </w:tcPr>
          <w:p w14:paraId="0860BE30" w14:textId="77777777" w:rsidR="003D427E" w:rsidRPr="00122A11" w:rsidRDefault="00873504" w:rsidP="003D62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22A11">
              <w:rPr>
                <w:rFonts w:ascii="Times New Roman" w:eastAsia="Times New Roman" w:hAnsi="Times New Roman" w:cs="Times New Roman"/>
                <w:i/>
              </w:rPr>
              <w:t>17.</w:t>
            </w:r>
          </w:p>
        </w:tc>
        <w:tc>
          <w:tcPr>
            <w:tcW w:w="8505" w:type="dxa"/>
            <w:vAlign w:val="center"/>
          </w:tcPr>
          <w:p w14:paraId="026CE36D" w14:textId="70BFEDC4" w:rsidR="003D427E" w:rsidRPr="009955B8" w:rsidRDefault="009955B8" w:rsidP="003D6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hAnsi="Times New Roman" w:cs="Times New Roman"/>
                <w:sz w:val="20"/>
                <w:szCs w:val="20"/>
              </w:rPr>
              <w:t xml:space="preserve">Sędzia zarządził rzut karny. Bramkarz drużyny gości w momencie kopnięcia piłki przez wykonawcę rzutu karnego, jedną nogę miał ok pół metra przed linią bramkową, a drugą nogę ok 20 cm nad linią bramkową, co pozwoliło mu „skrócić kąt” i wybić piłkę poza linię boczną boiska. Jaka będzie decyzja sędziego? </w:t>
            </w:r>
          </w:p>
        </w:tc>
        <w:tc>
          <w:tcPr>
            <w:tcW w:w="1417" w:type="dxa"/>
            <w:vAlign w:val="center"/>
          </w:tcPr>
          <w:p w14:paraId="265D889C" w14:textId="77777777" w:rsidR="003D427E" w:rsidRPr="00122A11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22A11">
              <w:rPr>
                <w:rFonts w:ascii="Times New Roman" w:eastAsia="Times New Roman" w:hAnsi="Times New Roman" w:cs="Times New Roman"/>
              </w:rPr>
              <w:t xml:space="preserve"> G B P K J S</w:t>
            </w:r>
          </w:p>
          <w:p w14:paraId="6D4E7FD9" w14:textId="77777777" w:rsidR="003D427E" w:rsidRPr="00122A11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22A11">
              <w:rPr>
                <w:rFonts w:ascii="Times New Roman" w:eastAsia="Times New Roman" w:hAnsi="Times New Roman" w:cs="Times New Roman"/>
              </w:rPr>
              <w:t>Br W R Z Rb</w:t>
            </w:r>
          </w:p>
          <w:p w14:paraId="778B941A" w14:textId="53C79079" w:rsidR="003D427E" w:rsidRPr="00122A11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22A11">
              <w:rPr>
                <w:rFonts w:ascii="Times New Roman" w:eastAsia="Times New Roman" w:hAnsi="Times New Roman" w:cs="Times New Roman"/>
              </w:rPr>
              <w:t xml:space="preserve">+ + + + + + + </w:t>
            </w:r>
          </w:p>
          <w:p w14:paraId="40BD956B" w14:textId="1EF03D47" w:rsidR="003D427E" w:rsidRPr="00122A11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22A11">
              <w:rPr>
                <w:rFonts w:ascii="Times New Roman" w:eastAsia="Times New Roman" w:hAnsi="Times New Roman" w:cs="Times New Roman"/>
              </w:rPr>
              <w:t xml:space="preserve">+ + + + + + + </w:t>
            </w:r>
          </w:p>
        </w:tc>
        <w:tc>
          <w:tcPr>
            <w:tcW w:w="703" w:type="dxa"/>
            <w:vAlign w:val="center"/>
          </w:tcPr>
          <w:p w14:paraId="33977F9A" w14:textId="2DEC6A54" w:rsidR="003D427E" w:rsidRPr="00122A11" w:rsidRDefault="003D427E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1B7" w:rsidRPr="003C61B7" w14:paraId="1BF18AC8" w14:textId="77777777" w:rsidTr="009955B8">
        <w:tc>
          <w:tcPr>
            <w:tcW w:w="568" w:type="dxa"/>
            <w:vAlign w:val="center"/>
          </w:tcPr>
          <w:p w14:paraId="67D6C3CB" w14:textId="77777777" w:rsidR="003D427E" w:rsidRPr="003C61B7" w:rsidRDefault="00873504" w:rsidP="003D62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C61B7">
              <w:rPr>
                <w:rFonts w:ascii="Times New Roman" w:eastAsia="Times New Roman" w:hAnsi="Times New Roman" w:cs="Times New Roman"/>
                <w:i/>
              </w:rPr>
              <w:t>18.</w:t>
            </w:r>
          </w:p>
        </w:tc>
        <w:tc>
          <w:tcPr>
            <w:tcW w:w="8505" w:type="dxa"/>
            <w:vAlign w:val="center"/>
          </w:tcPr>
          <w:p w14:paraId="35223251" w14:textId="77777777" w:rsidR="003D427E" w:rsidRPr="009955B8" w:rsidRDefault="003C61B7" w:rsidP="003D6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W przedłużonym czasie pierwszej połowy napastnik ŁKS Łódź przyjął piłkę w polu karnym Widzewa Łódź, jednocześnie piłka przypadkowo dotknęła prawej ręki napastnika. Po opanowaniu piłki i ograniu obrońcy, napastnik podał piłkę do niepilnowanego współpartnera, który pewnym strzałem umieścił piłkę w bramce. Decyzja sędziego?</w:t>
            </w:r>
          </w:p>
        </w:tc>
        <w:tc>
          <w:tcPr>
            <w:tcW w:w="1417" w:type="dxa"/>
            <w:vAlign w:val="center"/>
          </w:tcPr>
          <w:p w14:paraId="7BF112A8" w14:textId="77777777" w:rsidR="003D427E" w:rsidRPr="003C61B7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61B7">
              <w:rPr>
                <w:rFonts w:ascii="Times New Roman" w:eastAsia="Times New Roman" w:hAnsi="Times New Roman" w:cs="Times New Roman"/>
              </w:rPr>
              <w:t xml:space="preserve"> G B P K J S</w:t>
            </w:r>
          </w:p>
          <w:p w14:paraId="6A65B0F0" w14:textId="77777777" w:rsidR="003D427E" w:rsidRPr="003C61B7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61B7">
              <w:rPr>
                <w:rFonts w:ascii="Times New Roman" w:eastAsia="Times New Roman" w:hAnsi="Times New Roman" w:cs="Times New Roman"/>
              </w:rPr>
              <w:t>Br W R Z Rb</w:t>
            </w:r>
          </w:p>
          <w:p w14:paraId="5A41D568" w14:textId="016BA058" w:rsidR="003D427E" w:rsidRPr="003C61B7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61B7">
              <w:rPr>
                <w:rFonts w:ascii="Times New Roman" w:eastAsia="Times New Roman" w:hAnsi="Times New Roman" w:cs="Times New Roman"/>
              </w:rPr>
              <w:t xml:space="preserve">+ + + + + + + </w:t>
            </w:r>
          </w:p>
          <w:p w14:paraId="2AA4D80A" w14:textId="18F2F164" w:rsidR="003D427E" w:rsidRPr="003C61B7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61B7">
              <w:rPr>
                <w:rFonts w:ascii="Times New Roman" w:eastAsia="Times New Roman" w:hAnsi="Times New Roman" w:cs="Times New Roman"/>
              </w:rPr>
              <w:t xml:space="preserve">+ + + + + + + </w:t>
            </w:r>
          </w:p>
        </w:tc>
        <w:tc>
          <w:tcPr>
            <w:tcW w:w="703" w:type="dxa"/>
            <w:vAlign w:val="center"/>
          </w:tcPr>
          <w:p w14:paraId="661DAFE3" w14:textId="61B7EA8F" w:rsidR="003D427E" w:rsidRPr="003C61B7" w:rsidRDefault="003D427E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1631" w:rsidRPr="00C11631" w14:paraId="0BAF60C6" w14:textId="77777777" w:rsidTr="009955B8">
        <w:tc>
          <w:tcPr>
            <w:tcW w:w="568" w:type="dxa"/>
            <w:vAlign w:val="center"/>
          </w:tcPr>
          <w:p w14:paraId="1C65E30A" w14:textId="77777777" w:rsidR="003D427E" w:rsidRPr="00C11631" w:rsidRDefault="00873504" w:rsidP="003D62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11631">
              <w:rPr>
                <w:rFonts w:ascii="Times New Roman" w:eastAsia="Times New Roman" w:hAnsi="Times New Roman" w:cs="Times New Roman"/>
                <w:i/>
              </w:rPr>
              <w:t>19.</w:t>
            </w:r>
          </w:p>
        </w:tc>
        <w:tc>
          <w:tcPr>
            <w:tcW w:w="8505" w:type="dxa"/>
            <w:vAlign w:val="center"/>
          </w:tcPr>
          <w:p w14:paraId="0BC3BBF2" w14:textId="3BE64FD2" w:rsidR="003D427E" w:rsidRPr="009955B8" w:rsidRDefault="00873504" w:rsidP="003D6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Sędzia </w:t>
            </w:r>
            <w:r w:rsidR="003C61B7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zakończył pierwsza połowę spotkania</w:t>
            </w:r>
            <w:r w:rsidR="00A541F4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3C61B7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 zejściem zawodników do szatni, kapitan gości pokazał środkowy palec kibicom </w:t>
            </w:r>
            <w:r w:rsidR="00C11631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gospodarzy</w:t>
            </w:r>
            <w:r w:rsidR="003C61B7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którzy od początki meczu </w:t>
            </w:r>
            <w:r w:rsidR="00C11631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ubliżali</w:t>
            </w:r>
            <w:r w:rsidR="00A541F4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zawodnikom</w:t>
            </w:r>
            <w:r w:rsidR="00C11631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53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541F4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drużyny</w:t>
            </w:r>
            <w:r w:rsidR="00C11631"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przyjezdnej</w:t>
            </w: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. Co uczyni sędzia?</w:t>
            </w:r>
          </w:p>
        </w:tc>
        <w:tc>
          <w:tcPr>
            <w:tcW w:w="1417" w:type="dxa"/>
            <w:vAlign w:val="center"/>
          </w:tcPr>
          <w:p w14:paraId="6F0DE710" w14:textId="77777777" w:rsidR="003D427E" w:rsidRPr="00C11631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11631">
              <w:rPr>
                <w:rFonts w:ascii="Times New Roman" w:eastAsia="Times New Roman" w:hAnsi="Times New Roman" w:cs="Times New Roman"/>
              </w:rPr>
              <w:t xml:space="preserve"> G B P K J S</w:t>
            </w:r>
          </w:p>
          <w:p w14:paraId="03663AD7" w14:textId="77777777" w:rsidR="003D427E" w:rsidRPr="00C11631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11631">
              <w:rPr>
                <w:rFonts w:ascii="Times New Roman" w:eastAsia="Times New Roman" w:hAnsi="Times New Roman" w:cs="Times New Roman"/>
              </w:rPr>
              <w:t>Br W R Z Rb</w:t>
            </w:r>
          </w:p>
          <w:p w14:paraId="0F8E8D41" w14:textId="4E172D2E" w:rsidR="003D427E" w:rsidRPr="00C11631" w:rsidRDefault="0087350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11631">
              <w:rPr>
                <w:rFonts w:ascii="Times New Roman" w:eastAsia="Times New Roman" w:hAnsi="Times New Roman" w:cs="Times New Roman"/>
              </w:rPr>
              <w:t xml:space="preserve">+ + + + + + + </w:t>
            </w:r>
          </w:p>
        </w:tc>
        <w:tc>
          <w:tcPr>
            <w:tcW w:w="703" w:type="dxa"/>
            <w:vAlign w:val="center"/>
          </w:tcPr>
          <w:p w14:paraId="6D4859F1" w14:textId="67AE6C2E" w:rsidR="003D427E" w:rsidRPr="00C11631" w:rsidRDefault="003D427E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1631" w:rsidRPr="00C11631" w14:paraId="2C692AEE" w14:textId="77777777" w:rsidTr="009955B8">
        <w:tc>
          <w:tcPr>
            <w:tcW w:w="568" w:type="dxa"/>
            <w:vAlign w:val="center"/>
          </w:tcPr>
          <w:p w14:paraId="622046E6" w14:textId="77777777" w:rsidR="003D427E" w:rsidRPr="00C11631" w:rsidRDefault="00873504" w:rsidP="003D62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11631">
              <w:rPr>
                <w:rFonts w:ascii="Times New Roman" w:eastAsia="Times New Roman" w:hAnsi="Times New Roman" w:cs="Times New Roman"/>
                <w:i/>
              </w:rPr>
              <w:t>20.</w:t>
            </w:r>
          </w:p>
        </w:tc>
        <w:tc>
          <w:tcPr>
            <w:tcW w:w="8505" w:type="dxa"/>
            <w:vAlign w:val="center"/>
          </w:tcPr>
          <w:p w14:paraId="0B4CBD86" w14:textId="628DC41F" w:rsidR="00DC75BD" w:rsidRPr="009955B8" w:rsidRDefault="00882250" w:rsidP="003D6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hAnsi="Times New Roman" w:cs="Times New Roman"/>
                <w:sz w:val="20"/>
                <w:szCs w:val="20"/>
              </w:rPr>
              <w:t>W czasie gry obrońca rozmyślnie zagrał kolanem piłkę do własnego bramkarza, pozbawiając w ten sposób przeciwników korzystnej szansy na zdobycie gola. Bramkarz złapał tak podaną piłkę we własnym polu karnym. Podaj decyzję sędziego.</w:t>
            </w:r>
          </w:p>
        </w:tc>
        <w:tc>
          <w:tcPr>
            <w:tcW w:w="1417" w:type="dxa"/>
            <w:vAlign w:val="center"/>
          </w:tcPr>
          <w:p w14:paraId="338540DC" w14:textId="77777777" w:rsidR="00882250" w:rsidRPr="00C11631" w:rsidRDefault="00882250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11631">
              <w:rPr>
                <w:rFonts w:ascii="Times New Roman" w:eastAsia="Times New Roman" w:hAnsi="Times New Roman" w:cs="Times New Roman"/>
              </w:rPr>
              <w:t>G B P K J S</w:t>
            </w:r>
          </w:p>
          <w:p w14:paraId="1A15F956" w14:textId="77777777" w:rsidR="00882250" w:rsidRPr="00C11631" w:rsidRDefault="00882250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11631">
              <w:rPr>
                <w:rFonts w:ascii="Times New Roman" w:eastAsia="Times New Roman" w:hAnsi="Times New Roman" w:cs="Times New Roman"/>
              </w:rPr>
              <w:t>Br W R Z Rb</w:t>
            </w:r>
          </w:p>
          <w:p w14:paraId="1A0F7A99" w14:textId="73A9BE43" w:rsidR="003D427E" w:rsidRPr="00C11631" w:rsidRDefault="00882250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11631">
              <w:rPr>
                <w:rFonts w:ascii="Times New Roman" w:eastAsia="Times New Roman" w:hAnsi="Times New Roman" w:cs="Times New Roman"/>
              </w:rPr>
              <w:t xml:space="preserve">+ + + + + + + </w:t>
            </w:r>
          </w:p>
        </w:tc>
        <w:tc>
          <w:tcPr>
            <w:tcW w:w="703" w:type="dxa"/>
            <w:vAlign w:val="center"/>
          </w:tcPr>
          <w:p w14:paraId="2DFF0B81" w14:textId="297900B2" w:rsidR="003D427E" w:rsidRPr="00C11631" w:rsidRDefault="003D427E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DBC91D" w14:textId="77777777" w:rsidR="00B42C21" w:rsidRPr="00FD34E4" w:rsidRDefault="00B42C21" w:rsidP="006A2A08">
      <w:pPr>
        <w:spacing w:after="0" w:line="14" w:lineRule="auto"/>
        <w:jc w:val="both"/>
        <w:rPr>
          <w:rFonts w:ascii="Times New Roman" w:eastAsia="Times New Roman" w:hAnsi="Times New Roman" w:cs="Times New Roman"/>
          <w:color w:val="FF0000"/>
        </w:rPr>
      </w:pPr>
    </w:p>
    <w:tbl>
      <w:tblPr>
        <w:tblStyle w:val="a3"/>
        <w:tblW w:w="111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8505"/>
        <w:gridCol w:w="1417"/>
        <w:gridCol w:w="703"/>
      </w:tblGrid>
      <w:tr w:rsidR="003D6254" w:rsidRPr="005D1723" w14:paraId="3F316086" w14:textId="77777777" w:rsidTr="009955B8">
        <w:tc>
          <w:tcPr>
            <w:tcW w:w="568" w:type="dxa"/>
            <w:vAlign w:val="center"/>
          </w:tcPr>
          <w:p w14:paraId="5BBF049C" w14:textId="290933CB" w:rsidR="003D6254" w:rsidRPr="003D6254" w:rsidRDefault="003D6254" w:rsidP="003D625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723">
              <w:rPr>
                <w:rFonts w:ascii="Times New Roman" w:eastAsia="Times New Roman" w:hAnsi="Times New Roman" w:cs="Times New Roman"/>
                <w:i/>
              </w:rPr>
              <w:t>21.</w:t>
            </w:r>
          </w:p>
        </w:tc>
        <w:tc>
          <w:tcPr>
            <w:tcW w:w="8505" w:type="dxa"/>
            <w:vAlign w:val="center"/>
          </w:tcPr>
          <w:p w14:paraId="4A20B72A" w14:textId="6114BB5A" w:rsidR="003D6254" w:rsidRPr="009955B8" w:rsidRDefault="003D6254" w:rsidP="003D6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Bramkarz zagrał długą piłkę z rzutu od bramki do współpartnera z nr 9, który przebywał w momencie zagrania na połowie przeciwnika, ok 3 metrów za przedostatnim zawodnikiem drużyny broniącej. Obrońca ten  próbował sięgnąć piłki głową, ale źle obliczył jej tor lotu i piłka przelatując nad głowa tegoż obrońcy trafiła pod nogi napastnika z nr 9, który zdobył bramkę. Decyzja sędziego?</w:t>
            </w:r>
          </w:p>
        </w:tc>
        <w:tc>
          <w:tcPr>
            <w:tcW w:w="1417" w:type="dxa"/>
            <w:vAlign w:val="center"/>
          </w:tcPr>
          <w:p w14:paraId="736445E8" w14:textId="77777777" w:rsidR="003D6254" w:rsidRPr="005D1723" w:rsidRDefault="003D625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723">
              <w:rPr>
                <w:rFonts w:ascii="Times New Roman" w:eastAsia="Times New Roman" w:hAnsi="Times New Roman" w:cs="Times New Roman"/>
              </w:rPr>
              <w:t xml:space="preserve"> G B P K J S</w:t>
            </w:r>
          </w:p>
          <w:p w14:paraId="68DAC9CB" w14:textId="77777777" w:rsidR="003D6254" w:rsidRPr="005D1723" w:rsidRDefault="003D625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723">
              <w:rPr>
                <w:rFonts w:ascii="Times New Roman" w:eastAsia="Times New Roman" w:hAnsi="Times New Roman" w:cs="Times New Roman"/>
              </w:rPr>
              <w:t>Br W R Z Rb</w:t>
            </w:r>
          </w:p>
          <w:p w14:paraId="2C7C5BF8" w14:textId="032D60DB" w:rsidR="003D6254" w:rsidRPr="005D1723" w:rsidRDefault="003D625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723">
              <w:rPr>
                <w:rFonts w:ascii="Times New Roman" w:eastAsia="Times New Roman" w:hAnsi="Times New Roman" w:cs="Times New Roman"/>
              </w:rPr>
              <w:t xml:space="preserve"> + + + + + + + </w:t>
            </w:r>
          </w:p>
          <w:p w14:paraId="641FAA5C" w14:textId="7EE9518D" w:rsidR="003D6254" w:rsidRPr="005D1723" w:rsidRDefault="003D6254" w:rsidP="003D6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723">
              <w:rPr>
                <w:rFonts w:ascii="Times New Roman" w:eastAsia="Times New Roman" w:hAnsi="Times New Roman" w:cs="Times New Roman"/>
              </w:rPr>
              <w:t xml:space="preserve"> + + + + + + + </w:t>
            </w:r>
          </w:p>
        </w:tc>
        <w:tc>
          <w:tcPr>
            <w:tcW w:w="703" w:type="dxa"/>
            <w:vAlign w:val="center"/>
          </w:tcPr>
          <w:p w14:paraId="2DD77F0A" w14:textId="221C7A4B" w:rsidR="003D6254" w:rsidRPr="005D1723" w:rsidRDefault="003D625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D6254" w:rsidRPr="005D1723" w14:paraId="7BB898E7" w14:textId="77777777" w:rsidTr="009955B8">
        <w:tc>
          <w:tcPr>
            <w:tcW w:w="568" w:type="dxa"/>
            <w:vAlign w:val="center"/>
          </w:tcPr>
          <w:p w14:paraId="6450CFDE" w14:textId="37D3CC2B" w:rsidR="003D6254" w:rsidRPr="005D1723" w:rsidRDefault="003D6254" w:rsidP="003D62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F34C2">
              <w:rPr>
                <w:rFonts w:ascii="Times New Roman" w:eastAsia="Times New Roman" w:hAnsi="Times New Roman" w:cs="Times New Roman"/>
                <w:i/>
              </w:rPr>
              <w:t>22.</w:t>
            </w:r>
          </w:p>
        </w:tc>
        <w:tc>
          <w:tcPr>
            <w:tcW w:w="8505" w:type="dxa"/>
            <w:vAlign w:val="center"/>
          </w:tcPr>
          <w:p w14:paraId="0E11C604" w14:textId="325B4BDF" w:rsidR="003D6254" w:rsidRPr="009955B8" w:rsidRDefault="003D6254" w:rsidP="003D6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Czy wyraźne zasłonienie pola widzenia w rozumienia Artykułu XI odnosi się tylko do bramkarza?</w:t>
            </w:r>
          </w:p>
        </w:tc>
        <w:tc>
          <w:tcPr>
            <w:tcW w:w="1417" w:type="dxa"/>
            <w:vAlign w:val="center"/>
          </w:tcPr>
          <w:p w14:paraId="29648080" w14:textId="3D3B1E37" w:rsidR="003D6254" w:rsidRPr="005D1723" w:rsidRDefault="003D625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4C2">
              <w:rPr>
                <w:rFonts w:ascii="Times New Roman" w:eastAsia="Times New Roman" w:hAnsi="Times New Roman" w:cs="Times New Roman"/>
              </w:rPr>
              <w:t xml:space="preserve"> TAK – NIE </w:t>
            </w:r>
          </w:p>
        </w:tc>
        <w:tc>
          <w:tcPr>
            <w:tcW w:w="703" w:type="dxa"/>
            <w:vAlign w:val="center"/>
          </w:tcPr>
          <w:p w14:paraId="662D879E" w14:textId="398C499E" w:rsidR="003D6254" w:rsidRPr="005D1723" w:rsidRDefault="003D625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D6254" w:rsidRPr="003F34C2" w14:paraId="21859544" w14:textId="77777777" w:rsidTr="009955B8">
        <w:tc>
          <w:tcPr>
            <w:tcW w:w="568" w:type="dxa"/>
            <w:vAlign w:val="center"/>
          </w:tcPr>
          <w:p w14:paraId="73CED452" w14:textId="4CF2AAEA" w:rsidR="003D6254" w:rsidRPr="003F34C2" w:rsidRDefault="003D6254" w:rsidP="003D62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F34C2">
              <w:rPr>
                <w:rFonts w:ascii="Times New Roman" w:eastAsia="Times New Roman" w:hAnsi="Times New Roman" w:cs="Times New Roman"/>
                <w:i/>
              </w:rPr>
              <w:t>23.</w:t>
            </w:r>
          </w:p>
        </w:tc>
        <w:tc>
          <w:tcPr>
            <w:tcW w:w="8505" w:type="dxa"/>
            <w:vAlign w:val="center"/>
          </w:tcPr>
          <w:p w14:paraId="6D880ABF" w14:textId="77777777" w:rsidR="009955B8" w:rsidRPr="009955B8" w:rsidRDefault="009955B8" w:rsidP="00995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Wymiary bramki zgodnie z Przepisami Gry to:</w:t>
            </w:r>
          </w:p>
          <w:p w14:paraId="1711221F" w14:textId="77777777" w:rsidR="009955B8" w:rsidRPr="009955B8" w:rsidRDefault="009955B8" w:rsidP="00995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A- 7,00 x 2,00 m;</w:t>
            </w:r>
          </w:p>
          <w:p w14:paraId="0756C5EC" w14:textId="77777777" w:rsidR="009955B8" w:rsidRPr="009955B8" w:rsidRDefault="009955B8" w:rsidP="00995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B- 7,32 x 2,44 m;</w:t>
            </w:r>
          </w:p>
          <w:p w14:paraId="26F3AD3A" w14:textId="77777777" w:rsidR="009955B8" w:rsidRPr="009955B8" w:rsidRDefault="009955B8" w:rsidP="00995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C- 7,02 x 2,32 m;</w:t>
            </w:r>
          </w:p>
          <w:p w14:paraId="60B4381C" w14:textId="6D495047" w:rsidR="003D6254" w:rsidRPr="009955B8" w:rsidRDefault="009955B8" w:rsidP="00995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D- 7,11 x 2,15 m.</w:t>
            </w:r>
          </w:p>
        </w:tc>
        <w:tc>
          <w:tcPr>
            <w:tcW w:w="1417" w:type="dxa"/>
            <w:vAlign w:val="center"/>
          </w:tcPr>
          <w:p w14:paraId="7CD980C8" w14:textId="0D1535EC" w:rsidR="003D6254" w:rsidRPr="003F34C2" w:rsidRDefault="003D6254" w:rsidP="0089011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4C2">
              <w:rPr>
                <w:rFonts w:ascii="Times New Roman" w:eastAsia="Times New Roman" w:hAnsi="Times New Roman" w:cs="Times New Roman"/>
              </w:rPr>
              <w:t xml:space="preserve"> </w:t>
            </w:r>
            <w:r w:rsidR="0089011C">
              <w:rPr>
                <w:rFonts w:ascii="Times New Roman" w:eastAsia="Times New Roman" w:hAnsi="Times New Roman" w:cs="Times New Roman"/>
              </w:rPr>
              <w:t>A  B  C  D</w:t>
            </w:r>
            <w:r w:rsidRPr="003F34C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03" w:type="dxa"/>
            <w:vAlign w:val="center"/>
          </w:tcPr>
          <w:p w14:paraId="72362064" w14:textId="55F0F8FB" w:rsidR="003D6254" w:rsidRPr="003F34C2" w:rsidRDefault="003D625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D6254" w:rsidRPr="003F34C2" w14:paraId="43BAC0A4" w14:textId="77777777" w:rsidTr="009955B8">
        <w:tc>
          <w:tcPr>
            <w:tcW w:w="568" w:type="dxa"/>
            <w:vAlign w:val="center"/>
          </w:tcPr>
          <w:p w14:paraId="1CBC0BC6" w14:textId="50B1BE47" w:rsidR="003D6254" w:rsidRPr="003F34C2" w:rsidRDefault="003D6254" w:rsidP="003D62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D24BC">
              <w:rPr>
                <w:rFonts w:ascii="Times New Roman" w:eastAsia="Times New Roman" w:hAnsi="Times New Roman" w:cs="Times New Roman"/>
                <w:i/>
              </w:rPr>
              <w:t>24.</w:t>
            </w:r>
          </w:p>
        </w:tc>
        <w:tc>
          <w:tcPr>
            <w:tcW w:w="8505" w:type="dxa"/>
            <w:vAlign w:val="center"/>
          </w:tcPr>
          <w:p w14:paraId="0FEBF240" w14:textId="50E2F3C1" w:rsidR="003D6254" w:rsidRPr="009955B8" w:rsidRDefault="003D6254" w:rsidP="003D6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Podczas meczu A klasy bramkarz</w:t>
            </w:r>
            <w:r w:rsidR="00180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drużyny Start Łódź</w:t>
            </w: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odniósł kontuzję ręki i zamienił się funkcją ze współpartnerem w trakcie gry zaraz po tym jak zgłosił ten fakt asystentowi nr 1. Decyzja sędziego? </w:t>
            </w:r>
          </w:p>
        </w:tc>
        <w:tc>
          <w:tcPr>
            <w:tcW w:w="1417" w:type="dxa"/>
            <w:vAlign w:val="center"/>
          </w:tcPr>
          <w:p w14:paraId="2599CF3E" w14:textId="77777777" w:rsidR="003D6254" w:rsidRPr="004D24BC" w:rsidRDefault="003D625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24BC">
              <w:rPr>
                <w:rFonts w:ascii="Times New Roman" w:eastAsia="Times New Roman" w:hAnsi="Times New Roman" w:cs="Times New Roman"/>
              </w:rPr>
              <w:t xml:space="preserve"> G B P K J S</w:t>
            </w:r>
          </w:p>
          <w:p w14:paraId="18B039FE" w14:textId="77777777" w:rsidR="003D6254" w:rsidRPr="004D24BC" w:rsidRDefault="003D625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24BC">
              <w:rPr>
                <w:rFonts w:ascii="Times New Roman" w:eastAsia="Times New Roman" w:hAnsi="Times New Roman" w:cs="Times New Roman"/>
              </w:rPr>
              <w:t>Br W R Z Rb</w:t>
            </w:r>
          </w:p>
          <w:p w14:paraId="011D3622" w14:textId="1E8E6455" w:rsidR="003D6254" w:rsidRPr="003F34C2" w:rsidRDefault="003D625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24BC">
              <w:rPr>
                <w:rFonts w:ascii="Times New Roman" w:eastAsia="Times New Roman" w:hAnsi="Times New Roman" w:cs="Times New Roman"/>
              </w:rPr>
              <w:t xml:space="preserve"> + + + + + + +  </w:t>
            </w:r>
          </w:p>
        </w:tc>
        <w:tc>
          <w:tcPr>
            <w:tcW w:w="703" w:type="dxa"/>
            <w:vAlign w:val="center"/>
          </w:tcPr>
          <w:p w14:paraId="4D39F6B8" w14:textId="188C9312" w:rsidR="003D6254" w:rsidRPr="003F34C2" w:rsidRDefault="003D625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D6254" w:rsidRPr="004D24BC" w14:paraId="0E77EC94" w14:textId="77777777" w:rsidTr="009955B8">
        <w:tc>
          <w:tcPr>
            <w:tcW w:w="568" w:type="dxa"/>
            <w:vAlign w:val="center"/>
          </w:tcPr>
          <w:p w14:paraId="6E7D3E93" w14:textId="6EDC412D" w:rsidR="003D6254" w:rsidRPr="004D24BC" w:rsidRDefault="003D6254" w:rsidP="003D62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F683A">
              <w:rPr>
                <w:rFonts w:ascii="Times New Roman" w:eastAsia="Times New Roman" w:hAnsi="Times New Roman" w:cs="Times New Roman"/>
                <w:i/>
              </w:rPr>
              <w:t>25.</w:t>
            </w:r>
          </w:p>
        </w:tc>
        <w:tc>
          <w:tcPr>
            <w:tcW w:w="8505" w:type="dxa"/>
            <w:vAlign w:val="center"/>
          </w:tcPr>
          <w:p w14:paraId="55D675ED" w14:textId="03461ACE" w:rsidR="003D6254" w:rsidRPr="009955B8" w:rsidRDefault="003D6254" w:rsidP="003D6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Obrońca podczas walki o piłkę we własnym polu karnym dokonuje ataku ciałem, który zagraża bezpieczeństwu napastnika. Poszkodowany zdołał jednak zagrać piłkę do współpartnera, który znalazł się w korzystnej sytuacji do zdobycia bramki. Jaką decyzję podejmie sędzia?</w:t>
            </w:r>
          </w:p>
        </w:tc>
        <w:tc>
          <w:tcPr>
            <w:tcW w:w="1417" w:type="dxa"/>
            <w:vAlign w:val="center"/>
          </w:tcPr>
          <w:p w14:paraId="29A77051" w14:textId="77777777" w:rsidR="003D6254" w:rsidRPr="00AF683A" w:rsidRDefault="003D625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683A">
              <w:rPr>
                <w:rFonts w:ascii="Times New Roman" w:eastAsia="Times New Roman" w:hAnsi="Times New Roman" w:cs="Times New Roman"/>
              </w:rPr>
              <w:t xml:space="preserve"> G B P K J S</w:t>
            </w:r>
          </w:p>
          <w:p w14:paraId="178CA82C" w14:textId="77777777" w:rsidR="003D6254" w:rsidRPr="00AF683A" w:rsidRDefault="003D625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683A">
              <w:rPr>
                <w:rFonts w:ascii="Times New Roman" w:eastAsia="Times New Roman" w:hAnsi="Times New Roman" w:cs="Times New Roman"/>
              </w:rPr>
              <w:t>Br W R Z Rb</w:t>
            </w:r>
          </w:p>
          <w:p w14:paraId="6519BED7" w14:textId="7F12C0CB" w:rsidR="003D6254" w:rsidRPr="004D24BC" w:rsidRDefault="003D625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683A">
              <w:rPr>
                <w:rFonts w:ascii="Times New Roman" w:eastAsia="Times New Roman" w:hAnsi="Times New Roman" w:cs="Times New Roman"/>
              </w:rPr>
              <w:t xml:space="preserve"> + + + + + + + </w:t>
            </w:r>
          </w:p>
        </w:tc>
        <w:tc>
          <w:tcPr>
            <w:tcW w:w="703" w:type="dxa"/>
            <w:vAlign w:val="center"/>
          </w:tcPr>
          <w:p w14:paraId="5124DE7B" w14:textId="63F2E3DE" w:rsidR="003D6254" w:rsidRPr="004D24BC" w:rsidRDefault="003D625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D6254" w:rsidRPr="00AF683A" w14:paraId="4A3C97BF" w14:textId="77777777" w:rsidTr="009955B8">
        <w:tc>
          <w:tcPr>
            <w:tcW w:w="568" w:type="dxa"/>
            <w:vAlign w:val="center"/>
          </w:tcPr>
          <w:p w14:paraId="29BB9FB7" w14:textId="47C87136" w:rsidR="003D6254" w:rsidRPr="00AF683A" w:rsidRDefault="003D6254" w:rsidP="003D62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A7435">
              <w:rPr>
                <w:rFonts w:ascii="Times New Roman" w:eastAsia="Times New Roman" w:hAnsi="Times New Roman" w:cs="Times New Roman"/>
                <w:i/>
              </w:rPr>
              <w:t>26.</w:t>
            </w:r>
          </w:p>
        </w:tc>
        <w:tc>
          <w:tcPr>
            <w:tcW w:w="8505" w:type="dxa"/>
            <w:vAlign w:val="center"/>
          </w:tcPr>
          <w:p w14:paraId="1DEB00EE" w14:textId="3738FE8D" w:rsidR="003D6254" w:rsidRPr="009955B8" w:rsidRDefault="003D6254" w:rsidP="003D6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Sędzia przerwał grę z tytułu nieostrożnego wślizgu w nogi przeciwnika w kole środkowym. Nim zdążył dobiec do miejsca przewinienia, trener poszkodowanego zawodnika za pomocą gestu domagał się żółtej kartki. Co uczyni sędzia?</w:t>
            </w:r>
          </w:p>
        </w:tc>
        <w:tc>
          <w:tcPr>
            <w:tcW w:w="1417" w:type="dxa"/>
            <w:vAlign w:val="center"/>
          </w:tcPr>
          <w:p w14:paraId="734AD058" w14:textId="77777777" w:rsidR="003D6254" w:rsidRPr="005A7435" w:rsidRDefault="003D625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7435">
              <w:rPr>
                <w:rFonts w:ascii="Times New Roman" w:eastAsia="Times New Roman" w:hAnsi="Times New Roman" w:cs="Times New Roman"/>
              </w:rPr>
              <w:t xml:space="preserve"> G B P K J S</w:t>
            </w:r>
          </w:p>
          <w:p w14:paraId="1827AEF1" w14:textId="77777777" w:rsidR="003D6254" w:rsidRPr="005A7435" w:rsidRDefault="003D625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7435">
              <w:rPr>
                <w:rFonts w:ascii="Times New Roman" w:eastAsia="Times New Roman" w:hAnsi="Times New Roman" w:cs="Times New Roman"/>
              </w:rPr>
              <w:t>Br W R Z Rb</w:t>
            </w:r>
          </w:p>
          <w:p w14:paraId="3AD8AF51" w14:textId="4724341D" w:rsidR="003D6254" w:rsidRPr="00AF683A" w:rsidRDefault="003D625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7435">
              <w:rPr>
                <w:rFonts w:ascii="Times New Roman" w:eastAsia="Times New Roman" w:hAnsi="Times New Roman" w:cs="Times New Roman"/>
              </w:rPr>
              <w:t xml:space="preserve">+ + + + + + + </w:t>
            </w:r>
          </w:p>
        </w:tc>
        <w:tc>
          <w:tcPr>
            <w:tcW w:w="703" w:type="dxa"/>
            <w:vAlign w:val="center"/>
          </w:tcPr>
          <w:p w14:paraId="65DF7FF4" w14:textId="781C9CAD" w:rsidR="003D6254" w:rsidRPr="00AF683A" w:rsidRDefault="003D625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D6254" w:rsidRPr="005A7435" w14:paraId="25D9F5DF" w14:textId="77777777" w:rsidTr="009955B8">
        <w:tc>
          <w:tcPr>
            <w:tcW w:w="568" w:type="dxa"/>
            <w:vAlign w:val="center"/>
          </w:tcPr>
          <w:p w14:paraId="119647A4" w14:textId="467FE8DB" w:rsidR="003D6254" w:rsidRPr="005A7435" w:rsidRDefault="003D6254" w:rsidP="003D62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13F9E">
              <w:rPr>
                <w:rFonts w:ascii="Times New Roman" w:eastAsia="Times New Roman" w:hAnsi="Times New Roman" w:cs="Times New Roman"/>
                <w:i/>
              </w:rPr>
              <w:t>27.</w:t>
            </w:r>
          </w:p>
        </w:tc>
        <w:tc>
          <w:tcPr>
            <w:tcW w:w="8505" w:type="dxa"/>
            <w:vAlign w:val="center"/>
          </w:tcPr>
          <w:p w14:paraId="4D471C78" w14:textId="236B5A7D" w:rsidR="003D6254" w:rsidRPr="009955B8" w:rsidRDefault="003D6254" w:rsidP="003D6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Czy liczba i rola osób funkcyjnych na zawodach jest określona przez Przepisy Gry?</w:t>
            </w:r>
          </w:p>
        </w:tc>
        <w:tc>
          <w:tcPr>
            <w:tcW w:w="1417" w:type="dxa"/>
            <w:vAlign w:val="center"/>
          </w:tcPr>
          <w:p w14:paraId="01B29E6C" w14:textId="568137F2" w:rsidR="003D6254" w:rsidRPr="005A7435" w:rsidRDefault="003D625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13F9E">
              <w:rPr>
                <w:rFonts w:ascii="Times New Roman" w:eastAsia="Times New Roman" w:hAnsi="Times New Roman" w:cs="Times New Roman"/>
              </w:rPr>
              <w:t xml:space="preserve"> TAK – NIE </w:t>
            </w:r>
          </w:p>
        </w:tc>
        <w:tc>
          <w:tcPr>
            <w:tcW w:w="703" w:type="dxa"/>
            <w:vAlign w:val="center"/>
          </w:tcPr>
          <w:p w14:paraId="53F98115" w14:textId="7CB3A1AA" w:rsidR="003D6254" w:rsidRPr="005A7435" w:rsidRDefault="003D625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D6254" w:rsidRPr="00613F9E" w14:paraId="08134412" w14:textId="77777777" w:rsidTr="009955B8">
        <w:tc>
          <w:tcPr>
            <w:tcW w:w="568" w:type="dxa"/>
            <w:vAlign w:val="center"/>
          </w:tcPr>
          <w:p w14:paraId="35BA2D6D" w14:textId="295E2C41" w:rsidR="003D6254" w:rsidRPr="00613F9E" w:rsidRDefault="003D6254" w:rsidP="003D62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0188A">
              <w:rPr>
                <w:rFonts w:ascii="Times New Roman" w:eastAsia="Times New Roman" w:hAnsi="Times New Roman" w:cs="Times New Roman"/>
                <w:i/>
              </w:rPr>
              <w:t>28.</w:t>
            </w:r>
          </w:p>
        </w:tc>
        <w:tc>
          <w:tcPr>
            <w:tcW w:w="8505" w:type="dxa"/>
            <w:vAlign w:val="center"/>
          </w:tcPr>
          <w:p w14:paraId="1E106A05" w14:textId="77777777" w:rsidR="003D6254" w:rsidRPr="009955B8" w:rsidRDefault="003D6254" w:rsidP="003D6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Wskaż, które z poniższych zdań dotyczących Artykułu IV nie są poprawne:</w:t>
            </w:r>
          </w:p>
          <w:p w14:paraId="76BFFCDB" w14:textId="77777777" w:rsidR="003D6254" w:rsidRPr="009955B8" w:rsidRDefault="003D6254" w:rsidP="003D62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podspodenki</w:t>
            </w:r>
            <w:proofErr w:type="spellEnd"/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muszą być tego samego koloru, co główny kolor spodenek lub kolor, w jakim są końcówki nogawek spodenek;</w:t>
            </w:r>
          </w:p>
          <w:p w14:paraId="3E5462DB" w14:textId="77777777" w:rsidR="003D6254" w:rsidRPr="009955B8" w:rsidRDefault="003D6254" w:rsidP="003D62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taśma lub jakikolwiek materiał użyty na zewnątrz getrów musi być w kolorze białym;</w:t>
            </w:r>
          </w:p>
          <w:p w14:paraId="46614ACB" w14:textId="77777777" w:rsidR="003D6254" w:rsidRPr="009955B8" w:rsidRDefault="003D6254" w:rsidP="003D62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osobom funkcyjnym wolno używać sprzęt komunikacji elektronicznej dla celów taktycznych;</w:t>
            </w:r>
          </w:p>
          <w:p w14:paraId="426D7807" w14:textId="77A77AF5" w:rsidR="003D6254" w:rsidRPr="009955B8" w:rsidRDefault="003D6254" w:rsidP="009955B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jeżeli bluzy obu bramkarzy są tego samego koloru i żaden z nich nie posiada bluzy w innym kolorze, sędzia nie zezwala na rozpoczęcie zawodów.</w:t>
            </w:r>
          </w:p>
        </w:tc>
        <w:tc>
          <w:tcPr>
            <w:tcW w:w="1417" w:type="dxa"/>
            <w:vAlign w:val="center"/>
          </w:tcPr>
          <w:p w14:paraId="7CA27EAE" w14:textId="1CD3D532" w:rsidR="003D6254" w:rsidRPr="00613F9E" w:rsidRDefault="003D625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0188A">
              <w:rPr>
                <w:rFonts w:ascii="Times New Roman" w:eastAsia="Times New Roman" w:hAnsi="Times New Roman" w:cs="Times New Roman"/>
              </w:rPr>
              <w:t xml:space="preserve"> A B C D</w:t>
            </w:r>
          </w:p>
        </w:tc>
        <w:tc>
          <w:tcPr>
            <w:tcW w:w="703" w:type="dxa"/>
            <w:vAlign w:val="center"/>
          </w:tcPr>
          <w:p w14:paraId="16EFC989" w14:textId="124DEAAD" w:rsidR="003D6254" w:rsidRPr="00613F9E" w:rsidRDefault="003D625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D6254" w:rsidRPr="0020188A" w14:paraId="4AEA7181" w14:textId="77777777" w:rsidTr="009955B8">
        <w:tc>
          <w:tcPr>
            <w:tcW w:w="568" w:type="dxa"/>
            <w:vAlign w:val="center"/>
          </w:tcPr>
          <w:p w14:paraId="66272776" w14:textId="185C1B05" w:rsidR="003D6254" w:rsidRPr="0020188A" w:rsidRDefault="003D6254" w:rsidP="003D62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A2568">
              <w:rPr>
                <w:rFonts w:ascii="Times New Roman" w:eastAsia="Times New Roman" w:hAnsi="Times New Roman" w:cs="Times New Roman"/>
                <w:i/>
              </w:rPr>
              <w:t>29.</w:t>
            </w:r>
          </w:p>
        </w:tc>
        <w:tc>
          <w:tcPr>
            <w:tcW w:w="8505" w:type="dxa"/>
            <w:vAlign w:val="center"/>
          </w:tcPr>
          <w:p w14:paraId="5B6FBC50" w14:textId="6164C7D3" w:rsidR="003D6254" w:rsidRPr="009955B8" w:rsidRDefault="003D6254" w:rsidP="00995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hAnsi="Times New Roman" w:cs="Times New Roman"/>
                <w:sz w:val="20"/>
                <w:szCs w:val="20"/>
              </w:rPr>
              <w:t>Zawodnik usunięty poza linię boczną dla udzielenia mu pomocy medycznej, wrócił na pole gry bez zgody sędziego i od razu włączył się do walki z przeciwnikiem o piłkę, jednak jej nie zagrał. Co zrobi sędzia w tej sytuacji?</w:t>
            </w:r>
          </w:p>
        </w:tc>
        <w:tc>
          <w:tcPr>
            <w:tcW w:w="1417" w:type="dxa"/>
            <w:vAlign w:val="center"/>
          </w:tcPr>
          <w:p w14:paraId="02E62325" w14:textId="77777777" w:rsidR="003D6254" w:rsidRPr="00AA2568" w:rsidRDefault="003D625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2568">
              <w:rPr>
                <w:rFonts w:ascii="Times New Roman" w:eastAsia="Times New Roman" w:hAnsi="Times New Roman" w:cs="Times New Roman"/>
              </w:rPr>
              <w:t xml:space="preserve"> G B P K J S</w:t>
            </w:r>
          </w:p>
          <w:p w14:paraId="51DEE475" w14:textId="77777777" w:rsidR="003D6254" w:rsidRPr="00AA2568" w:rsidRDefault="003D625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2568">
              <w:rPr>
                <w:rFonts w:ascii="Times New Roman" w:eastAsia="Times New Roman" w:hAnsi="Times New Roman" w:cs="Times New Roman"/>
              </w:rPr>
              <w:t>Br W R Z Rb</w:t>
            </w:r>
          </w:p>
          <w:p w14:paraId="689822AD" w14:textId="5FA591E6" w:rsidR="003D6254" w:rsidRPr="0020188A" w:rsidRDefault="003D625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2568">
              <w:rPr>
                <w:rFonts w:ascii="Times New Roman" w:eastAsia="Times New Roman" w:hAnsi="Times New Roman" w:cs="Times New Roman"/>
              </w:rPr>
              <w:t xml:space="preserve">+ + + + + + + </w:t>
            </w:r>
          </w:p>
        </w:tc>
        <w:tc>
          <w:tcPr>
            <w:tcW w:w="703" w:type="dxa"/>
            <w:vAlign w:val="center"/>
          </w:tcPr>
          <w:p w14:paraId="09924194" w14:textId="57561A51" w:rsidR="003D6254" w:rsidRPr="0020188A" w:rsidRDefault="003D625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D6254" w:rsidRPr="00AA2568" w14:paraId="2E2C2659" w14:textId="77777777" w:rsidTr="009955B8">
        <w:tc>
          <w:tcPr>
            <w:tcW w:w="568" w:type="dxa"/>
            <w:vAlign w:val="center"/>
          </w:tcPr>
          <w:p w14:paraId="1F11382F" w14:textId="38111895" w:rsidR="003D6254" w:rsidRPr="00AA2568" w:rsidRDefault="003D6254" w:rsidP="003D62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42C21">
              <w:rPr>
                <w:rFonts w:ascii="Times New Roman" w:eastAsia="Times New Roman" w:hAnsi="Times New Roman" w:cs="Times New Roman"/>
                <w:i/>
              </w:rPr>
              <w:t>30.</w:t>
            </w:r>
          </w:p>
        </w:tc>
        <w:tc>
          <w:tcPr>
            <w:tcW w:w="8505" w:type="dxa"/>
            <w:vAlign w:val="center"/>
          </w:tcPr>
          <w:p w14:paraId="02E8DF74" w14:textId="77777777" w:rsidR="003D6254" w:rsidRPr="009955B8" w:rsidRDefault="003D6254" w:rsidP="003D6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Zaznacz przypadki, za które sędzia musi udzielić kary napomnienia w strefie technicznej:</w:t>
            </w:r>
          </w:p>
          <w:p w14:paraId="3AD11805" w14:textId="77777777" w:rsidR="003D6254" w:rsidRPr="009955B8" w:rsidRDefault="003D6254" w:rsidP="003D62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brak współpracy z członkiem zespołu sędziowskiego, np. ignorowanie polecenia asystenta;</w:t>
            </w:r>
          </w:p>
          <w:p w14:paraId="0293381C" w14:textId="77777777" w:rsidR="003D6254" w:rsidRPr="009955B8" w:rsidRDefault="003D6254" w:rsidP="003D62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rozmyślne rzucanie/kopanie przedmiotem na pole gry, </w:t>
            </w:r>
          </w:p>
          <w:p w14:paraId="64DC4ECE" w14:textId="77777777" w:rsidR="003D6254" w:rsidRPr="009955B8" w:rsidRDefault="003D6254" w:rsidP="003D62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podejmowania działań o charakterze prowokacyjnym lub zapalnym;</w:t>
            </w:r>
          </w:p>
          <w:p w14:paraId="72A52023" w14:textId="27EEADBA" w:rsidR="003D6254" w:rsidRPr="009955B8" w:rsidRDefault="003D6254" w:rsidP="006A2A0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B8">
              <w:rPr>
                <w:rFonts w:ascii="Times New Roman" w:eastAsia="Times New Roman" w:hAnsi="Times New Roman" w:cs="Times New Roman"/>
                <w:sz w:val="20"/>
                <w:szCs w:val="20"/>
              </w:rPr>
              <w:t>rozmyślnie wchodzenie do strefy technicznej drużyny przeciwnej (w sposób niekonfrontacyjny),</w:t>
            </w:r>
          </w:p>
        </w:tc>
        <w:tc>
          <w:tcPr>
            <w:tcW w:w="1417" w:type="dxa"/>
            <w:vAlign w:val="center"/>
          </w:tcPr>
          <w:p w14:paraId="2246F5FA" w14:textId="6D2C56A5" w:rsidR="003D6254" w:rsidRPr="00AA2568" w:rsidRDefault="003D625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2C21">
              <w:rPr>
                <w:rFonts w:ascii="Times New Roman" w:eastAsia="Times New Roman" w:hAnsi="Times New Roman" w:cs="Times New Roman"/>
              </w:rPr>
              <w:t xml:space="preserve"> A B C D </w:t>
            </w:r>
          </w:p>
        </w:tc>
        <w:tc>
          <w:tcPr>
            <w:tcW w:w="703" w:type="dxa"/>
            <w:vAlign w:val="center"/>
          </w:tcPr>
          <w:p w14:paraId="07B4624F" w14:textId="5230A253" w:rsidR="003D6254" w:rsidRPr="00AA2568" w:rsidRDefault="003D6254" w:rsidP="003D625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CE8918C" w14:textId="77777777" w:rsidR="00C1549F" w:rsidRDefault="00C1549F" w:rsidP="003D6254">
      <w:pPr>
        <w:jc w:val="both"/>
        <w:rPr>
          <w:rFonts w:ascii="Times New Roman" w:eastAsia="Times New Roman" w:hAnsi="Times New Roman" w:cs="Times New Roman"/>
          <w:color w:val="FF0000"/>
        </w:rPr>
      </w:pPr>
    </w:p>
    <w:sectPr w:rsidR="00C1549F" w:rsidSect="009955B8">
      <w:headerReference w:type="default" r:id="rId9"/>
      <w:footerReference w:type="default" r:id="rId10"/>
      <w:pgSz w:w="11907" w:h="16840"/>
      <w:pgMar w:top="720" w:right="720" w:bottom="720" w:left="720" w:header="142" w:footer="142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0A1F" w14:textId="77777777" w:rsidR="0001314E" w:rsidRDefault="0001314E">
      <w:pPr>
        <w:spacing w:after="0" w:line="240" w:lineRule="auto"/>
      </w:pPr>
      <w:r>
        <w:separator/>
      </w:r>
    </w:p>
  </w:endnote>
  <w:endnote w:type="continuationSeparator" w:id="0">
    <w:p w14:paraId="0BBBDC87" w14:textId="77777777" w:rsidR="0001314E" w:rsidRDefault="0001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8619" w14:textId="77777777" w:rsidR="003D427E" w:rsidRDefault="008735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Arial" w:eastAsia="Arial" w:hAnsi="Arial" w:cs="Arial"/>
        <w:color w:val="000000"/>
      </w:rPr>
      <w:t xml:space="preserve"> Ilość punktów: ………….…</w:t>
    </w:r>
  </w:p>
  <w:p w14:paraId="0A153025" w14:textId="77777777" w:rsidR="003D427E" w:rsidRDefault="003D42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996F" w14:textId="77777777" w:rsidR="0001314E" w:rsidRDefault="0001314E">
      <w:pPr>
        <w:spacing w:after="0" w:line="240" w:lineRule="auto"/>
      </w:pPr>
      <w:r>
        <w:separator/>
      </w:r>
    </w:p>
  </w:footnote>
  <w:footnote w:type="continuationSeparator" w:id="0">
    <w:p w14:paraId="5C810258" w14:textId="77777777" w:rsidR="0001314E" w:rsidRDefault="0001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CA68" w14:textId="77777777" w:rsidR="003D427E" w:rsidRDefault="003D42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6CAE733" w14:textId="77777777" w:rsidR="003D427E" w:rsidRDefault="003D427E">
    <w:pPr>
      <w:jc w:val="center"/>
      <w:rPr>
        <w:rFonts w:ascii="Book Antiqua" w:eastAsia="Book Antiqua" w:hAnsi="Book Antiqua" w:cs="Book Antiqu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0D0A"/>
    <w:multiLevelType w:val="multilevel"/>
    <w:tmpl w:val="B43270C2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56F52"/>
    <w:multiLevelType w:val="multilevel"/>
    <w:tmpl w:val="B43270C2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90511"/>
    <w:multiLevelType w:val="multilevel"/>
    <w:tmpl w:val="00C61F92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35881"/>
    <w:multiLevelType w:val="multilevel"/>
    <w:tmpl w:val="2CDEBE78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7E"/>
    <w:rsid w:val="0001314E"/>
    <w:rsid w:val="00017235"/>
    <w:rsid w:val="000530EA"/>
    <w:rsid w:val="000578B2"/>
    <w:rsid w:val="00122A11"/>
    <w:rsid w:val="001804BB"/>
    <w:rsid w:val="001E2746"/>
    <w:rsid w:val="0020188A"/>
    <w:rsid w:val="002072BD"/>
    <w:rsid w:val="002D4745"/>
    <w:rsid w:val="003C61B7"/>
    <w:rsid w:val="003D427E"/>
    <w:rsid w:val="003D6254"/>
    <w:rsid w:val="003E675A"/>
    <w:rsid w:val="003F34C2"/>
    <w:rsid w:val="00490E9D"/>
    <w:rsid w:val="004D24BC"/>
    <w:rsid w:val="0055165C"/>
    <w:rsid w:val="005548F1"/>
    <w:rsid w:val="00554BC8"/>
    <w:rsid w:val="005A7435"/>
    <w:rsid w:val="005D1723"/>
    <w:rsid w:val="005D3B81"/>
    <w:rsid w:val="00613F9E"/>
    <w:rsid w:val="00635495"/>
    <w:rsid w:val="006A2A08"/>
    <w:rsid w:val="007E795A"/>
    <w:rsid w:val="00804BC4"/>
    <w:rsid w:val="00846ED1"/>
    <w:rsid w:val="00873504"/>
    <w:rsid w:val="00882250"/>
    <w:rsid w:val="0089011C"/>
    <w:rsid w:val="008C5ED1"/>
    <w:rsid w:val="008C69AE"/>
    <w:rsid w:val="008D2C37"/>
    <w:rsid w:val="00951397"/>
    <w:rsid w:val="00954448"/>
    <w:rsid w:val="009955B8"/>
    <w:rsid w:val="009A0BCF"/>
    <w:rsid w:val="00A3541F"/>
    <w:rsid w:val="00A541F4"/>
    <w:rsid w:val="00AA2568"/>
    <w:rsid w:val="00AF683A"/>
    <w:rsid w:val="00B36CFB"/>
    <w:rsid w:val="00B42C21"/>
    <w:rsid w:val="00C10A05"/>
    <w:rsid w:val="00C11631"/>
    <w:rsid w:val="00C1549F"/>
    <w:rsid w:val="00C41EE6"/>
    <w:rsid w:val="00DC75BD"/>
    <w:rsid w:val="00E248B6"/>
    <w:rsid w:val="00EB7FB2"/>
    <w:rsid w:val="00F044C0"/>
    <w:rsid w:val="00F947CD"/>
    <w:rsid w:val="00FD34E4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6931"/>
  <w15:docId w15:val="{BA0B8F28-BFCE-4A92-A4B4-4650110A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0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0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25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6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E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198"/>
  </w:style>
  <w:style w:type="paragraph" w:styleId="Stopka">
    <w:name w:val="footer"/>
    <w:basedOn w:val="Normalny"/>
    <w:link w:val="StopkaZnak"/>
    <w:uiPriority w:val="99"/>
    <w:unhideWhenUsed/>
    <w:rsid w:val="005A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19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79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79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79C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60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60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yPtz1Gy5mhUWkKMjOlg2yOOPpw==">AMUW2mW+MOm5oiHwgL5P+/78LTPsYl0nf8ZKxvQ7mYBM52CXnJcFGymAr/T+XGNC0yWnr8atQPH733LpjDUbsi4D1ai/Syq66bC8SPYkmAfMQAjorH+Pw1koMhSNbfoIa5h8+klZNYRS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1230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Przybyłowski</dc:creator>
  <cp:lastModifiedBy>Arek</cp:lastModifiedBy>
  <cp:revision>10</cp:revision>
  <dcterms:created xsi:type="dcterms:W3CDTF">2021-09-01T12:22:00Z</dcterms:created>
  <dcterms:modified xsi:type="dcterms:W3CDTF">2021-10-21T16:24:00Z</dcterms:modified>
</cp:coreProperties>
</file>